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7A865" w14:textId="77777777" w:rsidR="00B11DC9" w:rsidRPr="00A9149C" w:rsidRDefault="00B11DC9" w:rsidP="00B11DC9">
      <w:pPr>
        <w:widowControl w:val="0"/>
        <w:autoSpaceDE w:val="0"/>
        <w:autoSpaceDN w:val="0"/>
        <w:adjustRightInd w:val="0"/>
        <w:rPr>
          <w:rFonts w:ascii="Arial" w:hAnsi="Arial" w:cs="Arial"/>
          <w:sz w:val="22"/>
          <w:szCs w:val="22"/>
        </w:rPr>
      </w:pPr>
    </w:p>
    <w:p w14:paraId="3854153D" w14:textId="47DDCA02" w:rsidR="00B11DC9" w:rsidRPr="00A9149C" w:rsidRDefault="00B11DC9" w:rsidP="00B11DC9">
      <w:pPr>
        <w:widowControl w:val="0"/>
        <w:autoSpaceDE w:val="0"/>
        <w:autoSpaceDN w:val="0"/>
        <w:adjustRightInd w:val="0"/>
        <w:rPr>
          <w:rFonts w:ascii="Arial" w:hAnsi="Arial" w:cs="Arial"/>
          <w:b/>
          <w:bCs/>
          <w:sz w:val="22"/>
          <w:szCs w:val="22"/>
          <w:u w:val="single"/>
        </w:rPr>
      </w:pPr>
      <w:r w:rsidRPr="00A9149C">
        <w:rPr>
          <w:rFonts w:ascii="Arial" w:hAnsi="Arial" w:cs="Arial"/>
          <w:b/>
          <w:bCs/>
          <w:sz w:val="22"/>
          <w:szCs w:val="22"/>
          <w:u w:val="single"/>
        </w:rPr>
        <w:t>KURRI FFAG Simulation Plan</w:t>
      </w:r>
      <w:r w:rsidR="00537519" w:rsidRPr="00A9149C">
        <w:rPr>
          <w:rFonts w:ascii="Arial" w:hAnsi="Arial" w:cs="Arial"/>
          <w:b/>
          <w:bCs/>
          <w:sz w:val="22"/>
          <w:szCs w:val="22"/>
          <w:u w:val="single"/>
        </w:rPr>
        <w:t xml:space="preserve"> – </w:t>
      </w:r>
      <w:r w:rsidR="0061584C" w:rsidRPr="00A9149C">
        <w:rPr>
          <w:rFonts w:ascii="Arial" w:hAnsi="Arial" w:cs="Arial"/>
          <w:b/>
          <w:bCs/>
          <w:sz w:val="22"/>
          <w:szCs w:val="22"/>
          <w:u w:val="single"/>
        </w:rPr>
        <w:t>second draft</w:t>
      </w:r>
      <w:r w:rsidR="00537519" w:rsidRPr="00A9149C">
        <w:rPr>
          <w:rFonts w:ascii="Arial" w:hAnsi="Arial" w:cs="Arial"/>
          <w:b/>
          <w:bCs/>
          <w:sz w:val="22"/>
          <w:szCs w:val="22"/>
          <w:u w:val="single"/>
        </w:rPr>
        <w:t xml:space="preserve"> </w:t>
      </w:r>
    </w:p>
    <w:p w14:paraId="069A4D28" w14:textId="6B11CAD1" w:rsidR="00537519" w:rsidRPr="00A9149C" w:rsidRDefault="00537519" w:rsidP="00B11DC9">
      <w:pPr>
        <w:widowControl w:val="0"/>
        <w:autoSpaceDE w:val="0"/>
        <w:autoSpaceDN w:val="0"/>
        <w:adjustRightInd w:val="0"/>
        <w:rPr>
          <w:rFonts w:ascii="Arial" w:hAnsi="Arial" w:cs="Arial"/>
          <w:b/>
          <w:bCs/>
          <w:sz w:val="22"/>
          <w:szCs w:val="22"/>
        </w:rPr>
      </w:pPr>
      <w:r w:rsidRPr="00A9149C">
        <w:rPr>
          <w:rFonts w:ascii="Arial" w:hAnsi="Arial" w:cs="Arial"/>
          <w:b/>
          <w:bCs/>
          <w:sz w:val="22"/>
          <w:szCs w:val="22"/>
        </w:rPr>
        <w:t>S. L. Sheehy</w:t>
      </w:r>
      <w:r w:rsidR="00B36EE7" w:rsidRPr="00A9149C">
        <w:rPr>
          <w:rFonts w:ascii="Arial" w:hAnsi="Arial" w:cs="Arial"/>
          <w:b/>
          <w:bCs/>
          <w:sz w:val="22"/>
          <w:szCs w:val="22"/>
        </w:rPr>
        <w:t xml:space="preserve"> </w:t>
      </w:r>
      <w:r w:rsidRPr="00A9149C">
        <w:rPr>
          <w:rFonts w:ascii="Arial" w:hAnsi="Arial" w:cs="Arial"/>
          <w:b/>
          <w:bCs/>
          <w:sz w:val="22"/>
          <w:szCs w:val="22"/>
        </w:rPr>
        <w:t>27/9/14</w:t>
      </w:r>
    </w:p>
    <w:p w14:paraId="5EDCD6C5" w14:textId="7269032B" w:rsidR="00A332F3" w:rsidRPr="00A9149C" w:rsidRDefault="00B36EE7" w:rsidP="00B11DC9">
      <w:pPr>
        <w:widowControl w:val="0"/>
        <w:autoSpaceDE w:val="0"/>
        <w:autoSpaceDN w:val="0"/>
        <w:adjustRightInd w:val="0"/>
        <w:rPr>
          <w:rFonts w:ascii="Arial" w:hAnsi="Arial" w:cs="Arial"/>
          <w:b/>
          <w:bCs/>
          <w:sz w:val="22"/>
          <w:szCs w:val="22"/>
        </w:rPr>
      </w:pPr>
      <w:r w:rsidRPr="00A9149C">
        <w:rPr>
          <w:rFonts w:ascii="Arial" w:hAnsi="Arial" w:cs="Arial"/>
          <w:b/>
          <w:bCs/>
          <w:sz w:val="22"/>
          <w:szCs w:val="22"/>
        </w:rPr>
        <w:t xml:space="preserve">A. </w:t>
      </w:r>
      <w:proofErr w:type="spellStart"/>
      <w:r w:rsidRPr="00A9149C">
        <w:rPr>
          <w:rFonts w:ascii="Arial" w:hAnsi="Arial" w:cs="Arial"/>
          <w:b/>
          <w:bCs/>
          <w:sz w:val="22"/>
          <w:szCs w:val="22"/>
        </w:rPr>
        <w:t>Adelmann</w:t>
      </w:r>
      <w:proofErr w:type="spellEnd"/>
      <w:r w:rsidRPr="00A9149C">
        <w:rPr>
          <w:rFonts w:ascii="Arial" w:hAnsi="Arial" w:cs="Arial"/>
          <w:b/>
          <w:bCs/>
          <w:sz w:val="22"/>
          <w:szCs w:val="22"/>
        </w:rPr>
        <w:t xml:space="preserve"> 28/9/14</w:t>
      </w:r>
    </w:p>
    <w:p w14:paraId="0E12C125" w14:textId="22F9DC6E" w:rsidR="00B11D89" w:rsidRPr="00A9149C" w:rsidRDefault="00B11D89" w:rsidP="00B11D89">
      <w:pPr>
        <w:widowControl w:val="0"/>
        <w:autoSpaceDE w:val="0"/>
        <w:autoSpaceDN w:val="0"/>
        <w:adjustRightInd w:val="0"/>
        <w:rPr>
          <w:rFonts w:ascii="Arial" w:hAnsi="Arial" w:cs="Arial"/>
          <w:b/>
          <w:bCs/>
          <w:sz w:val="22"/>
          <w:szCs w:val="22"/>
        </w:rPr>
      </w:pPr>
      <w:r w:rsidRPr="00A9149C">
        <w:rPr>
          <w:rFonts w:ascii="Arial" w:hAnsi="Arial" w:cs="Arial"/>
          <w:b/>
          <w:bCs/>
          <w:sz w:val="22"/>
          <w:szCs w:val="22"/>
        </w:rPr>
        <w:t xml:space="preserve">A. </w:t>
      </w:r>
      <w:proofErr w:type="spellStart"/>
      <w:r w:rsidRPr="00A9149C">
        <w:rPr>
          <w:rFonts w:ascii="Arial" w:hAnsi="Arial" w:cs="Arial"/>
          <w:b/>
          <w:bCs/>
          <w:sz w:val="22"/>
          <w:szCs w:val="22"/>
        </w:rPr>
        <w:t>Adelmann</w:t>
      </w:r>
      <w:proofErr w:type="spellEnd"/>
      <w:r w:rsidRPr="00A9149C">
        <w:rPr>
          <w:rFonts w:ascii="Arial" w:hAnsi="Arial" w:cs="Arial"/>
          <w:b/>
          <w:bCs/>
          <w:sz w:val="22"/>
          <w:szCs w:val="22"/>
        </w:rPr>
        <w:t xml:space="preserve">, F. </w:t>
      </w:r>
      <w:proofErr w:type="spellStart"/>
      <w:r w:rsidR="00AF0CAC" w:rsidRPr="00A9149C">
        <w:rPr>
          <w:rFonts w:ascii="Arial" w:hAnsi="Arial" w:cs="Arial"/>
          <w:b/>
          <w:bCs/>
          <w:sz w:val="22"/>
          <w:szCs w:val="22"/>
        </w:rPr>
        <w:t>Mé</w:t>
      </w:r>
      <w:r w:rsidRPr="00A9149C">
        <w:rPr>
          <w:rFonts w:ascii="Arial" w:hAnsi="Arial" w:cs="Arial"/>
          <w:b/>
          <w:bCs/>
          <w:sz w:val="22"/>
          <w:szCs w:val="22"/>
        </w:rPr>
        <w:t>ot</w:t>
      </w:r>
      <w:proofErr w:type="spellEnd"/>
      <w:r w:rsidRPr="00A9149C">
        <w:rPr>
          <w:rFonts w:ascii="Arial" w:hAnsi="Arial" w:cs="Arial"/>
          <w:b/>
          <w:bCs/>
          <w:sz w:val="22"/>
          <w:szCs w:val="22"/>
        </w:rPr>
        <w:t xml:space="preserve">, M. Haj </w:t>
      </w:r>
      <w:proofErr w:type="spellStart"/>
      <w:r w:rsidRPr="00A9149C">
        <w:rPr>
          <w:rFonts w:ascii="Arial" w:hAnsi="Arial" w:cs="Arial"/>
          <w:b/>
          <w:bCs/>
          <w:sz w:val="22"/>
          <w:szCs w:val="22"/>
        </w:rPr>
        <w:t>Tahar</w:t>
      </w:r>
      <w:proofErr w:type="spellEnd"/>
      <w:r w:rsidR="00382D10" w:rsidRPr="00A9149C">
        <w:rPr>
          <w:rFonts w:ascii="Arial" w:hAnsi="Arial" w:cs="Arial"/>
          <w:b/>
          <w:bCs/>
          <w:sz w:val="22"/>
          <w:szCs w:val="22"/>
        </w:rPr>
        <w:t xml:space="preserve"> &amp;</w:t>
      </w:r>
      <w:r w:rsidR="00F0412E" w:rsidRPr="00A9149C">
        <w:rPr>
          <w:rFonts w:ascii="Arial" w:hAnsi="Arial" w:cs="Arial"/>
          <w:color w:val="393A3C"/>
          <w:sz w:val="22"/>
          <w:szCs w:val="22"/>
        </w:rPr>
        <w:t xml:space="preserve"> </w:t>
      </w:r>
      <w:r w:rsidR="00F0412E" w:rsidRPr="00A9149C">
        <w:rPr>
          <w:rFonts w:ascii="Arial" w:hAnsi="Arial" w:cs="Arial"/>
          <w:b/>
          <w:bCs/>
          <w:sz w:val="22"/>
          <w:szCs w:val="22"/>
        </w:rPr>
        <w:t xml:space="preserve">N. </w:t>
      </w:r>
      <w:proofErr w:type="spellStart"/>
      <w:r w:rsidR="00F0412E" w:rsidRPr="00A9149C">
        <w:rPr>
          <w:rFonts w:ascii="Arial" w:hAnsi="Arial" w:cs="Arial"/>
          <w:b/>
          <w:bCs/>
          <w:sz w:val="22"/>
          <w:szCs w:val="22"/>
        </w:rPr>
        <w:t>Tsoupas</w:t>
      </w:r>
      <w:proofErr w:type="spellEnd"/>
      <w:r w:rsidR="00F0412E" w:rsidRPr="00A9149C">
        <w:rPr>
          <w:rFonts w:ascii="Arial" w:hAnsi="Arial" w:cs="Arial"/>
          <w:b/>
          <w:bCs/>
          <w:sz w:val="22"/>
          <w:szCs w:val="22"/>
        </w:rPr>
        <w:t xml:space="preserve"> </w:t>
      </w:r>
      <w:r w:rsidRPr="00A9149C">
        <w:rPr>
          <w:rFonts w:ascii="Arial" w:hAnsi="Arial" w:cs="Arial"/>
          <w:b/>
          <w:bCs/>
          <w:sz w:val="22"/>
          <w:szCs w:val="22"/>
        </w:rPr>
        <w:t xml:space="preserve">  29/9/14</w:t>
      </w:r>
    </w:p>
    <w:p w14:paraId="249E9B2E" w14:textId="330D9C1C" w:rsidR="00B36EE7" w:rsidRDefault="0061584C" w:rsidP="00B11DC9">
      <w:pPr>
        <w:widowControl w:val="0"/>
        <w:autoSpaceDE w:val="0"/>
        <w:autoSpaceDN w:val="0"/>
        <w:adjustRightInd w:val="0"/>
        <w:rPr>
          <w:rFonts w:ascii="Arial" w:hAnsi="Arial" w:cs="Arial"/>
          <w:b/>
          <w:bCs/>
          <w:sz w:val="22"/>
          <w:szCs w:val="22"/>
        </w:rPr>
      </w:pPr>
      <w:r w:rsidRPr="00A9149C">
        <w:rPr>
          <w:rFonts w:ascii="Arial" w:hAnsi="Arial" w:cs="Arial"/>
          <w:b/>
          <w:bCs/>
          <w:sz w:val="22"/>
          <w:szCs w:val="22"/>
        </w:rPr>
        <w:t>S. L. Sheehy</w:t>
      </w:r>
      <w:r w:rsidR="00A9149C" w:rsidRPr="00A9149C">
        <w:rPr>
          <w:rFonts w:ascii="Arial" w:hAnsi="Arial" w:cs="Arial"/>
          <w:b/>
          <w:bCs/>
          <w:sz w:val="22"/>
          <w:szCs w:val="22"/>
        </w:rPr>
        <w:t>, S. Machida</w:t>
      </w:r>
      <w:r w:rsidRPr="00A9149C">
        <w:rPr>
          <w:rFonts w:ascii="Arial" w:hAnsi="Arial" w:cs="Arial"/>
          <w:b/>
          <w:bCs/>
          <w:sz w:val="22"/>
          <w:szCs w:val="22"/>
        </w:rPr>
        <w:t>, 01/10/2014</w:t>
      </w:r>
    </w:p>
    <w:p w14:paraId="2EF3B4CE" w14:textId="566C02E6" w:rsidR="00A83424" w:rsidRPr="00A9149C" w:rsidRDefault="00A83424" w:rsidP="00B11DC9">
      <w:pPr>
        <w:widowControl w:val="0"/>
        <w:autoSpaceDE w:val="0"/>
        <w:autoSpaceDN w:val="0"/>
        <w:adjustRightInd w:val="0"/>
        <w:rPr>
          <w:rFonts w:ascii="Arial" w:hAnsi="Arial" w:cs="Arial"/>
          <w:b/>
          <w:bCs/>
          <w:sz w:val="22"/>
          <w:szCs w:val="22"/>
        </w:rPr>
      </w:pPr>
      <w:r>
        <w:rPr>
          <w:rFonts w:ascii="Arial" w:hAnsi="Arial" w:cs="Arial"/>
          <w:b/>
          <w:bCs/>
          <w:sz w:val="22"/>
          <w:szCs w:val="22"/>
        </w:rPr>
        <w:t>S. Machida, 01/10/14</w:t>
      </w:r>
    </w:p>
    <w:p w14:paraId="34DEB93C" w14:textId="1C69E59F" w:rsidR="00723D48" w:rsidRDefault="00FB22BF" w:rsidP="00723D48">
      <w:pPr>
        <w:widowControl w:val="0"/>
        <w:autoSpaceDE w:val="0"/>
        <w:autoSpaceDN w:val="0"/>
        <w:adjustRightInd w:val="0"/>
        <w:rPr>
          <w:rFonts w:ascii="Arial" w:hAnsi="Arial" w:cs="Arial"/>
          <w:b/>
          <w:bCs/>
          <w:sz w:val="22"/>
          <w:szCs w:val="22"/>
        </w:rPr>
      </w:pPr>
      <w:r>
        <w:rPr>
          <w:rFonts w:ascii="Arial" w:hAnsi="Arial" w:cs="Arial"/>
          <w:b/>
          <w:bCs/>
          <w:sz w:val="22"/>
          <w:szCs w:val="22"/>
        </w:rPr>
        <w:t>S. Machida, 27</w:t>
      </w:r>
      <w:r w:rsidR="00723D48">
        <w:rPr>
          <w:rFonts w:ascii="Arial" w:hAnsi="Arial" w:cs="Arial"/>
          <w:b/>
          <w:bCs/>
          <w:sz w:val="22"/>
          <w:szCs w:val="22"/>
        </w:rPr>
        <w:t>/10/14</w:t>
      </w:r>
    </w:p>
    <w:p w14:paraId="23E05805" w14:textId="709D7927" w:rsidR="001A250E" w:rsidRPr="00A9149C" w:rsidRDefault="001A250E" w:rsidP="00723D48">
      <w:pPr>
        <w:widowControl w:val="0"/>
        <w:autoSpaceDE w:val="0"/>
        <w:autoSpaceDN w:val="0"/>
        <w:adjustRightInd w:val="0"/>
        <w:rPr>
          <w:rFonts w:ascii="Arial" w:hAnsi="Arial" w:cs="Arial"/>
          <w:b/>
          <w:bCs/>
          <w:sz w:val="22"/>
          <w:szCs w:val="22"/>
        </w:rPr>
      </w:pPr>
      <w:r>
        <w:rPr>
          <w:rFonts w:ascii="Arial" w:hAnsi="Arial" w:cs="Arial"/>
          <w:b/>
          <w:bCs/>
          <w:sz w:val="22"/>
          <w:szCs w:val="22"/>
        </w:rPr>
        <w:t>S. L. Sheehy 3/12/14</w:t>
      </w:r>
    </w:p>
    <w:p w14:paraId="60769E26" w14:textId="77777777" w:rsidR="0061584C" w:rsidRDefault="0061584C" w:rsidP="00B11DC9">
      <w:pPr>
        <w:widowControl w:val="0"/>
        <w:autoSpaceDE w:val="0"/>
        <w:autoSpaceDN w:val="0"/>
        <w:adjustRightInd w:val="0"/>
        <w:rPr>
          <w:rFonts w:ascii="Arial" w:hAnsi="Arial" w:cs="Arial"/>
          <w:b/>
          <w:bCs/>
          <w:sz w:val="22"/>
          <w:szCs w:val="22"/>
        </w:rPr>
      </w:pPr>
    </w:p>
    <w:p w14:paraId="10054594" w14:textId="77777777" w:rsidR="00372625" w:rsidRDefault="00372625" w:rsidP="00B11DC9">
      <w:pPr>
        <w:widowControl w:val="0"/>
        <w:autoSpaceDE w:val="0"/>
        <w:autoSpaceDN w:val="0"/>
        <w:adjustRightInd w:val="0"/>
        <w:rPr>
          <w:rFonts w:ascii="Arial" w:hAnsi="Arial" w:cs="Arial"/>
          <w:b/>
          <w:bCs/>
          <w:sz w:val="22"/>
          <w:szCs w:val="22"/>
        </w:rPr>
      </w:pPr>
      <w:bookmarkStart w:id="0" w:name="_GoBack"/>
      <w:bookmarkEnd w:id="0"/>
    </w:p>
    <w:p w14:paraId="39FD6F6C" w14:textId="59CFB2A5" w:rsidR="00723D48" w:rsidRDefault="00372625" w:rsidP="00B11DC9">
      <w:pPr>
        <w:widowControl w:val="0"/>
        <w:autoSpaceDE w:val="0"/>
        <w:autoSpaceDN w:val="0"/>
        <w:adjustRightInd w:val="0"/>
        <w:rPr>
          <w:rFonts w:ascii="Arial" w:hAnsi="Arial" w:cs="Arial"/>
          <w:b/>
          <w:bCs/>
          <w:sz w:val="22"/>
          <w:szCs w:val="22"/>
        </w:rPr>
      </w:pPr>
      <w:r>
        <w:rPr>
          <w:rFonts w:ascii="Arial" w:hAnsi="Arial" w:cs="Arial"/>
          <w:b/>
          <w:bCs/>
          <w:sz w:val="22"/>
          <w:szCs w:val="22"/>
        </w:rPr>
        <w:t>Table of Contents</w:t>
      </w:r>
    </w:p>
    <w:p w14:paraId="1DA6420C" w14:textId="77777777" w:rsidR="00372625" w:rsidRDefault="00372625" w:rsidP="00B11DC9">
      <w:pPr>
        <w:widowControl w:val="0"/>
        <w:autoSpaceDE w:val="0"/>
        <w:autoSpaceDN w:val="0"/>
        <w:adjustRightInd w:val="0"/>
        <w:rPr>
          <w:rFonts w:ascii="Arial" w:hAnsi="Arial" w:cs="Arial"/>
          <w:b/>
          <w:bCs/>
          <w:sz w:val="22"/>
          <w:szCs w:val="22"/>
        </w:rPr>
      </w:pPr>
    </w:p>
    <w:p w14:paraId="354AE5E1" w14:textId="5702698D" w:rsidR="00372625" w:rsidRPr="00372625" w:rsidRDefault="00667533" w:rsidP="00372625">
      <w:pPr>
        <w:pStyle w:val="ListParagraph"/>
        <w:widowControl w:val="0"/>
        <w:numPr>
          <w:ilvl w:val="0"/>
          <w:numId w:val="13"/>
        </w:numPr>
        <w:autoSpaceDE w:val="0"/>
        <w:autoSpaceDN w:val="0"/>
        <w:adjustRightInd w:val="0"/>
        <w:rPr>
          <w:rFonts w:ascii="Arial" w:hAnsi="Arial" w:cs="Arial"/>
          <w:b/>
          <w:bCs/>
          <w:sz w:val="22"/>
          <w:szCs w:val="22"/>
        </w:rPr>
      </w:pPr>
      <w:r>
        <w:rPr>
          <w:rFonts w:ascii="Arial" w:hAnsi="Arial" w:cs="Arial"/>
          <w:b/>
          <w:bCs/>
          <w:sz w:val="22"/>
          <w:szCs w:val="22"/>
        </w:rPr>
        <w:t>Two main o</w:t>
      </w:r>
      <w:r w:rsidR="00372625" w:rsidRPr="00372625">
        <w:rPr>
          <w:rFonts w:ascii="Arial" w:hAnsi="Arial" w:cs="Arial"/>
          <w:b/>
          <w:bCs/>
          <w:sz w:val="22"/>
          <w:szCs w:val="22"/>
        </w:rPr>
        <w:t>bjectives</w:t>
      </w:r>
    </w:p>
    <w:p w14:paraId="61644598" w14:textId="5263EDF7" w:rsidR="00372625" w:rsidRDefault="00372625" w:rsidP="00372625">
      <w:pPr>
        <w:pStyle w:val="ListParagraph"/>
        <w:widowControl w:val="0"/>
        <w:numPr>
          <w:ilvl w:val="0"/>
          <w:numId w:val="13"/>
        </w:numPr>
        <w:autoSpaceDE w:val="0"/>
        <w:autoSpaceDN w:val="0"/>
        <w:adjustRightInd w:val="0"/>
        <w:rPr>
          <w:rFonts w:ascii="Arial" w:hAnsi="Arial" w:cs="Arial"/>
          <w:b/>
          <w:bCs/>
          <w:sz w:val="22"/>
          <w:szCs w:val="22"/>
        </w:rPr>
      </w:pPr>
      <w:r>
        <w:rPr>
          <w:rFonts w:ascii="Arial" w:hAnsi="Arial" w:cs="Arial"/>
          <w:b/>
          <w:bCs/>
          <w:sz w:val="22"/>
          <w:szCs w:val="22"/>
        </w:rPr>
        <w:t>Information for simulations</w:t>
      </w:r>
    </w:p>
    <w:p w14:paraId="1C0DA447" w14:textId="0A0EE484" w:rsidR="00372625" w:rsidRDefault="00372625" w:rsidP="00372625">
      <w:pPr>
        <w:pStyle w:val="ListParagraph"/>
        <w:widowControl w:val="0"/>
        <w:numPr>
          <w:ilvl w:val="0"/>
          <w:numId w:val="13"/>
        </w:numPr>
        <w:autoSpaceDE w:val="0"/>
        <w:autoSpaceDN w:val="0"/>
        <w:adjustRightInd w:val="0"/>
        <w:rPr>
          <w:rFonts w:ascii="Arial" w:hAnsi="Arial" w:cs="Arial"/>
          <w:b/>
          <w:bCs/>
          <w:sz w:val="22"/>
          <w:szCs w:val="22"/>
        </w:rPr>
      </w:pPr>
      <w:r>
        <w:rPr>
          <w:rFonts w:ascii="Arial" w:hAnsi="Arial" w:cs="Arial"/>
          <w:b/>
          <w:bCs/>
          <w:sz w:val="22"/>
          <w:szCs w:val="22"/>
        </w:rPr>
        <w:t>Objective 1</w:t>
      </w:r>
      <w:r w:rsidR="00AA6643">
        <w:rPr>
          <w:rFonts w:ascii="Arial" w:hAnsi="Arial" w:cs="Arial"/>
          <w:b/>
          <w:bCs/>
          <w:sz w:val="22"/>
          <w:szCs w:val="22"/>
        </w:rPr>
        <w:t xml:space="preserve"> (Generic FFAG simulation)</w:t>
      </w:r>
    </w:p>
    <w:p w14:paraId="0ED4BA16" w14:textId="5D99EFEA" w:rsidR="00101B47" w:rsidRDefault="00101B47" w:rsidP="00101B47">
      <w:pPr>
        <w:pStyle w:val="ListParagraph"/>
        <w:widowControl w:val="0"/>
        <w:numPr>
          <w:ilvl w:val="1"/>
          <w:numId w:val="13"/>
        </w:numPr>
        <w:autoSpaceDE w:val="0"/>
        <w:autoSpaceDN w:val="0"/>
        <w:adjustRightInd w:val="0"/>
        <w:rPr>
          <w:rFonts w:ascii="Arial" w:hAnsi="Arial" w:cs="Arial"/>
          <w:b/>
          <w:bCs/>
          <w:sz w:val="22"/>
          <w:szCs w:val="22"/>
        </w:rPr>
      </w:pPr>
      <w:r>
        <w:rPr>
          <w:rFonts w:ascii="Arial" w:hAnsi="Arial" w:cs="Arial"/>
          <w:b/>
          <w:bCs/>
          <w:sz w:val="22"/>
          <w:szCs w:val="22"/>
        </w:rPr>
        <w:t>Benchmark step 0</w:t>
      </w:r>
      <w:r w:rsidR="00DD4980">
        <w:rPr>
          <w:rFonts w:ascii="Arial" w:hAnsi="Arial" w:cs="Arial"/>
          <w:b/>
          <w:bCs/>
          <w:sz w:val="22"/>
          <w:szCs w:val="22"/>
        </w:rPr>
        <w:t xml:space="preserve"> basics single particle tracking</w:t>
      </w:r>
    </w:p>
    <w:p w14:paraId="11F38662" w14:textId="175E74F0" w:rsidR="00101B47" w:rsidRDefault="00101B47" w:rsidP="00101B47">
      <w:pPr>
        <w:pStyle w:val="ListParagraph"/>
        <w:widowControl w:val="0"/>
        <w:numPr>
          <w:ilvl w:val="1"/>
          <w:numId w:val="13"/>
        </w:numPr>
        <w:autoSpaceDE w:val="0"/>
        <w:autoSpaceDN w:val="0"/>
        <w:adjustRightInd w:val="0"/>
        <w:rPr>
          <w:rFonts w:ascii="Arial" w:hAnsi="Arial" w:cs="Arial"/>
          <w:b/>
          <w:bCs/>
          <w:sz w:val="22"/>
          <w:szCs w:val="22"/>
        </w:rPr>
      </w:pPr>
      <w:r>
        <w:rPr>
          <w:rFonts w:ascii="Arial" w:hAnsi="Arial" w:cs="Arial"/>
          <w:b/>
          <w:bCs/>
          <w:sz w:val="22"/>
          <w:szCs w:val="22"/>
        </w:rPr>
        <w:t>Benchmark step 1 without space charge</w:t>
      </w:r>
    </w:p>
    <w:p w14:paraId="604A2446" w14:textId="1DB8D70F" w:rsidR="00101B47" w:rsidRDefault="00101B47" w:rsidP="00101B47">
      <w:pPr>
        <w:pStyle w:val="ListParagraph"/>
        <w:widowControl w:val="0"/>
        <w:numPr>
          <w:ilvl w:val="1"/>
          <w:numId w:val="13"/>
        </w:numPr>
        <w:autoSpaceDE w:val="0"/>
        <w:autoSpaceDN w:val="0"/>
        <w:adjustRightInd w:val="0"/>
        <w:rPr>
          <w:rFonts w:ascii="Arial" w:hAnsi="Arial" w:cs="Arial"/>
          <w:b/>
          <w:bCs/>
          <w:sz w:val="22"/>
          <w:szCs w:val="22"/>
        </w:rPr>
      </w:pPr>
      <w:r>
        <w:rPr>
          <w:rFonts w:ascii="Arial" w:hAnsi="Arial" w:cs="Arial"/>
          <w:b/>
          <w:bCs/>
          <w:sz w:val="22"/>
          <w:szCs w:val="22"/>
        </w:rPr>
        <w:t>Benchmark step 2 with space charge</w:t>
      </w:r>
    </w:p>
    <w:p w14:paraId="5EAD0315" w14:textId="78615904" w:rsidR="00372625" w:rsidRDefault="00372625" w:rsidP="00372625">
      <w:pPr>
        <w:pStyle w:val="ListParagraph"/>
        <w:widowControl w:val="0"/>
        <w:numPr>
          <w:ilvl w:val="0"/>
          <w:numId w:val="13"/>
        </w:numPr>
        <w:autoSpaceDE w:val="0"/>
        <w:autoSpaceDN w:val="0"/>
        <w:adjustRightInd w:val="0"/>
        <w:rPr>
          <w:rFonts w:ascii="Arial" w:hAnsi="Arial" w:cs="Arial"/>
          <w:b/>
          <w:bCs/>
          <w:sz w:val="22"/>
          <w:szCs w:val="22"/>
        </w:rPr>
      </w:pPr>
      <w:r>
        <w:rPr>
          <w:rFonts w:ascii="Arial" w:hAnsi="Arial" w:cs="Arial"/>
          <w:b/>
          <w:bCs/>
          <w:sz w:val="22"/>
          <w:szCs w:val="22"/>
        </w:rPr>
        <w:t>Objective 2</w:t>
      </w:r>
      <w:r w:rsidR="00AA6643">
        <w:rPr>
          <w:rFonts w:ascii="Arial" w:hAnsi="Arial" w:cs="Arial"/>
          <w:b/>
          <w:bCs/>
          <w:sz w:val="22"/>
          <w:szCs w:val="22"/>
        </w:rPr>
        <w:t xml:space="preserve"> (KURRI FFAG specific)</w:t>
      </w:r>
    </w:p>
    <w:p w14:paraId="571F12F2" w14:textId="2AD202ED" w:rsidR="00101B47" w:rsidRDefault="00DD4980" w:rsidP="00101B47">
      <w:pPr>
        <w:pStyle w:val="ListParagraph"/>
        <w:widowControl w:val="0"/>
        <w:numPr>
          <w:ilvl w:val="1"/>
          <w:numId w:val="13"/>
        </w:numPr>
        <w:autoSpaceDE w:val="0"/>
        <w:autoSpaceDN w:val="0"/>
        <w:adjustRightInd w:val="0"/>
        <w:rPr>
          <w:rFonts w:ascii="Arial" w:hAnsi="Arial" w:cs="Arial"/>
          <w:b/>
          <w:bCs/>
          <w:sz w:val="22"/>
          <w:szCs w:val="22"/>
        </w:rPr>
      </w:pPr>
      <w:r>
        <w:rPr>
          <w:rFonts w:ascii="Arial" w:hAnsi="Arial" w:cs="Arial"/>
          <w:b/>
          <w:bCs/>
          <w:sz w:val="22"/>
          <w:szCs w:val="22"/>
        </w:rPr>
        <w:t>Benchmark step 1 w</w:t>
      </w:r>
      <w:r w:rsidR="00101B47">
        <w:rPr>
          <w:rFonts w:ascii="Arial" w:hAnsi="Arial" w:cs="Arial"/>
          <w:b/>
          <w:bCs/>
          <w:sz w:val="22"/>
          <w:szCs w:val="22"/>
        </w:rPr>
        <w:t>ithout space charge</w:t>
      </w:r>
    </w:p>
    <w:p w14:paraId="5E26A61A" w14:textId="501F58AE" w:rsidR="00101B47" w:rsidRDefault="00DD4980" w:rsidP="00101B47">
      <w:pPr>
        <w:pStyle w:val="ListParagraph"/>
        <w:widowControl w:val="0"/>
        <w:numPr>
          <w:ilvl w:val="1"/>
          <w:numId w:val="13"/>
        </w:numPr>
        <w:autoSpaceDE w:val="0"/>
        <w:autoSpaceDN w:val="0"/>
        <w:adjustRightInd w:val="0"/>
        <w:rPr>
          <w:rFonts w:ascii="Arial" w:hAnsi="Arial" w:cs="Arial"/>
          <w:b/>
          <w:bCs/>
          <w:sz w:val="22"/>
          <w:szCs w:val="22"/>
        </w:rPr>
      </w:pPr>
      <w:r>
        <w:rPr>
          <w:rFonts w:ascii="Arial" w:hAnsi="Arial" w:cs="Arial"/>
          <w:b/>
          <w:bCs/>
          <w:sz w:val="22"/>
          <w:szCs w:val="22"/>
        </w:rPr>
        <w:t>Benchmark step 2 w</w:t>
      </w:r>
      <w:r w:rsidR="00101B47">
        <w:rPr>
          <w:rFonts w:ascii="Arial" w:hAnsi="Arial" w:cs="Arial"/>
          <w:b/>
          <w:bCs/>
          <w:sz w:val="22"/>
          <w:szCs w:val="22"/>
        </w:rPr>
        <w:t>ith space charge</w:t>
      </w:r>
    </w:p>
    <w:p w14:paraId="4BBAE45C" w14:textId="77777777" w:rsidR="00DD4980" w:rsidRDefault="00DD4980" w:rsidP="00372625">
      <w:pPr>
        <w:pStyle w:val="ListParagraph"/>
        <w:widowControl w:val="0"/>
        <w:numPr>
          <w:ilvl w:val="0"/>
          <w:numId w:val="13"/>
        </w:numPr>
        <w:autoSpaceDE w:val="0"/>
        <w:autoSpaceDN w:val="0"/>
        <w:adjustRightInd w:val="0"/>
        <w:rPr>
          <w:rFonts w:ascii="Arial" w:hAnsi="Arial" w:cs="Arial"/>
          <w:b/>
          <w:sz w:val="22"/>
          <w:szCs w:val="22"/>
        </w:rPr>
      </w:pPr>
      <w:r>
        <w:rPr>
          <w:rFonts w:ascii="Arial" w:hAnsi="Arial" w:cs="Arial"/>
          <w:b/>
          <w:sz w:val="22"/>
          <w:szCs w:val="22"/>
        </w:rPr>
        <w:t>Other notes</w:t>
      </w:r>
    </w:p>
    <w:p w14:paraId="0721CD5D" w14:textId="5BD78532" w:rsidR="00372625" w:rsidRPr="00372625" w:rsidRDefault="00372625" w:rsidP="00DD4980">
      <w:pPr>
        <w:pStyle w:val="ListParagraph"/>
        <w:widowControl w:val="0"/>
        <w:numPr>
          <w:ilvl w:val="1"/>
          <w:numId w:val="13"/>
        </w:numPr>
        <w:autoSpaceDE w:val="0"/>
        <w:autoSpaceDN w:val="0"/>
        <w:adjustRightInd w:val="0"/>
        <w:rPr>
          <w:rFonts w:ascii="Arial" w:hAnsi="Arial" w:cs="Arial"/>
          <w:b/>
          <w:sz w:val="22"/>
          <w:szCs w:val="22"/>
        </w:rPr>
      </w:pPr>
      <w:r w:rsidRPr="00372625">
        <w:rPr>
          <w:rFonts w:ascii="Arial" w:hAnsi="Arial" w:cs="Arial"/>
          <w:b/>
          <w:sz w:val="22"/>
          <w:szCs w:val="22"/>
        </w:rPr>
        <w:t>Repository for simulation</w:t>
      </w:r>
    </w:p>
    <w:p w14:paraId="209FE72D" w14:textId="77777777" w:rsidR="00372625" w:rsidRPr="00372625" w:rsidRDefault="00372625" w:rsidP="00DD4980">
      <w:pPr>
        <w:pStyle w:val="ListParagraph"/>
        <w:numPr>
          <w:ilvl w:val="1"/>
          <w:numId w:val="13"/>
        </w:numPr>
        <w:rPr>
          <w:rFonts w:ascii="Arial" w:hAnsi="Arial" w:cs="Arial"/>
          <w:b/>
          <w:sz w:val="22"/>
          <w:szCs w:val="22"/>
        </w:rPr>
      </w:pPr>
      <w:r w:rsidRPr="00372625">
        <w:rPr>
          <w:rFonts w:ascii="Arial" w:hAnsi="Arial" w:cs="Arial"/>
          <w:b/>
          <w:sz w:val="22"/>
          <w:szCs w:val="22"/>
        </w:rPr>
        <w:t>Diagnostics</w:t>
      </w:r>
    </w:p>
    <w:p w14:paraId="3438EE7C" w14:textId="77777777" w:rsidR="00372625" w:rsidRPr="00372625" w:rsidRDefault="00372625" w:rsidP="00372625">
      <w:pPr>
        <w:pStyle w:val="ListParagraph"/>
        <w:widowControl w:val="0"/>
        <w:autoSpaceDE w:val="0"/>
        <w:autoSpaceDN w:val="0"/>
        <w:adjustRightInd w:val="0"/>
        <w:ind w:left="1080"/>
        <w:rPr>
          <w:rFonts w:ascii="Arial" w:hAnsi="Arial" w:cs="Arial"/>
          <w:b/>
          <w:bCs/>
          <w:sz w:val="22"/>
          <w:szCs w:val="22"/>
        </w:rPr>
      </w:pPr>
    </w:p>
    <w:p w14:paraId="1561BB89" w14:textId="77777777" w:rsidR="00372625" w:rsidRDefault="00372625" w:rsidP="00B11DC9">
      <w:pPr>
        <w:widowControl w:val="0"/>
        <w:autoSpaceDE w:val="0"/>
        <w:autoSpaceDN w:val="0"/>
        <w:adjustRightInd w:val="0"/>
        <w:rPr>
          <w:rFonts w:ascii="Arial" w:hAnsi="Arial" w:cs="Arial"/>
          <w:b/>
          <w:bCs/>
          <w:sz w:val="22"/>
          <w:szCs w:val="22"/>
        </w:rPr>
      </w:pPr>
    </w:p>
    <w:p w14:paraId="12AC9808" w14:textId="77777777" w:rsidR="00DD4980" w:rsidRPr="00A9149C" w:rsidRDefault="00DD4980" w:rsidP="00B11DC9">
      <w:pPr>
        <w:widowControl w:val="0"/>
        <w:autoSpaceDE w:val="0"/>
        <w:autoSpaceDN w:val="0"/>
        <w:adjustRightInd w:val="0"/>
        <w:rPr>
          <w:rFonts w:ascii="Arial" w:hAnsi="Arial" w:cs="Arial"/>
          <w:b/>
          <w:bCs/>
          <w:sz w:val="22"/>
          <w:szCs w:val="22"/>
        </w:rPr>
      </w:pPr>
    </w:p>
    <w:p w14:paraId="59282BCA" w14:textId="761DBEF4" w:rsidR="00A332F3" w:rsidRPr="00A9149C" w:rsidRDefault="00DD4980" w:rsidP="00B11DC9">
      <w:pPr>
        <w:widowControl w:val="0"/>
        <w:autoSpaceDE w:val="0"/>
        <w:autoSpaceDN w:val="0"/>
        <w:adjustRightInd w:val="0"/>
        <w:rPr>
          <w:rFonts w:ascii="Arial" w:hAnsi="Arial" w:cs="Arial"/>
          <w:b/>
          <w:bCs/>
          <w:sz w:val="22"/>
          <w:szCs w:val="22"/>
        </w:rPr>
      </w:pPr>
      <w:r>
        <w:rPr>
          <w:rFonts w:ascii="Arial" w:hAnsi="Arial" w:cs="Arial"/>
          <w:b/>
          <w:bCs/>
          <w:sz w:val="22"/>
          <w:szCs w:val="22"/>
        </w:rPr>
        <w:t xml:space="preserve">I. </w:t>
      </w:r>
      <w:r w:rsidR="008B4CA8">
        <w:rPr>
          <w:rFonts w:ascii="Arial" w:hAnsi="Arial" w:cs="Arial"/>
          <w:b/>
          <w:bCs/>
          <w:sz w:val="22"/>
          <w:szCs w:val="22"/>
        </w:rPr>
        <w:t xml:space="preserve">Two </w:t>
      </w:r>
      <w:r w:rsidR="00667533">
        <w:rPr>
          <w:rFonts w:ascii="Arial" w:hAnsi="Arial" w:cs="Arial"/>
          <w:b/>
          <w:bCs/>
          <w:sz w:val="22"/>
          <w:szCs w:val="22"/>
        </w:rPr>
        <w:t>main o</w:t>
      </w:r>
      <w:r w:rsidR="00A332F3" w:rsidRPr="00A9149C">
        <w:rPr>
          <w:rFonts w:ascii="Arial" w:hAnsi="Arial" w:cs="Arial"/>
          <w:b/>
          <w:bCs/>
          <w:sz w:val="22"/>
          <w:szCs w:val="22"/>
        </w:rPr>
        <w:t>bjectives</w:t>
      </w:r>
    </w:p>
    <w:p w14:paraId="021CA966" w14:textId="77777777" w:rsidR="00E002D0" w:rsidRPr="00A9149C" w:rsidRDefault="00E002D0" w:rsidP="00B11DC9">
      <w:pPr>
        <w:widowControl w:val="0"/>
        <w:autoSpaceDE w:val="0"/>
        <w:autoSpaceDN w:val="0"/>
        <w:adjustRightInd w:val="0"/>
        <w:rPr>
          <w:rFonts w:ascii="Arial" w:hAnsi="Arial" w:cs="Arial"/>
          <w:bCs/>
          <w:sz w:val="22"/>
          <w:szCs w:val="22"/>
        </w:rPr>
      </w:pPr>
    </w:p>
    <w:p w14:paraId="6691A58D" w14:textId="5A0CC172" w:rsidR="00B93180" w:rsidRDefault="00B93180" w:rsidP="005E6377">
      <w:pPr>
        <w:widowControl w:val="0"/>
        <w:autoSpaceDE w:val="0"/>
        <w:autoSpaceDN w:val="0"/>
        <w:adjustRightInd w:val="0"/>
        <w:rPr>
          <w:rFonts w:ascii="Arial" w:hAnsi="Arial" w:cs="Arial"/>
          <w:bCs/>
          <w:sz w:val="22"/>
          <w:szCs w:val="22"/>
        </w:rPr>
      </w:pPr>
      <w:r>
        <w:rPr>
          <w:rFonts w:ascii="Arial" w:hAnsi="Arial" w:cs="Arial"/>
          <w:bCs/>
          <w:sz w:val="22"/>
          <w:szCs w:val="22"/>
        </w:rPr>
        <w:t>1. Develop simulatio</w:t>
      </w:r>
      <w:r w:rsidR="001A250E">
        <w:rPr>
          <w:rFonts w:ascii="Arial" w:hAnsi="Arial" w:cs="Arial"/>
          <w:bCs/>
          <w:sz w:val="22"/>
          <w:szCs w:val="22"/>
        </w:rPr>
        <w:t>n codes for FFAG accelerators. Code/s</w:t>
      </w:r>
      <w:r w:rsidR="008B4CA8">
        <w:rPr>
          <w:rFonts w:ascii="Arial" w:hAnsi="Arial" w:cs="Arial"/>
          <w:bCs/>
          <w:sz w:val="22"/>
          <w:szCs w:val="22"/>
        </w:rPr>
        <w:t xml:space="preserve"> should be able to simulate</w:t>
      </w:r>
      <w:r>
        <w:rPr>
          <w:rFonts w:ascii="Arial" w:hAnsi="Arial" w:cs="Arial"/>
          <w:bCs/>
          <w:sz w:val="22"/>
          <w:szCs w:val="22"/>
        </w:rPr>
        <w:t xml:space="preserve"> several </w:t>
      </w:r>
      <w:r w:rsidR="008B4CA8">
        <w:rPr>
          <w:rFonts w:ascii="Arial" w:hAnsi="Arial" w:cs="Arial"/>
          <w:bCs/>
          <w:sz w:val="22"/>
          <w:szCs w:val="22"/>
        </w:rPr>
        <w:t>key functions</w:t>
      </w:r>
      <w:r>
        <w:rPr>
          <w:rFonts w:ascii="Arial" w:hAnsi="Arial" w:cs="Arial"/>
          <w:bCs/>
          <w:sz w:val="22"/>
          <w:szCs w:val="22"/>
        </w:rPr>
        <w:t xml:space="preserve"> such as acceleration and space charge</w:t>
      </w:r>
      <w:r w:rsidR="008B4CA8">
        <w:rPr>
          <w:rFonts w:ascii="Arial" w:hAnsi="Arial" w:cs="Arial"/>
          <w:bCs/>
          <w:sz w:val="22"/>
          <w:szCs w:val="22"/>
        </w:rPr>
        <w:t xml:space="preserve"> effects</w:t>
      </w:r>
      <w:r>
        <w:rPr>
          <w:rFonts w:ascii="Arial" w:hAnsi="Arial" w:cs="Arial"/>
          <w:bCs/>
          <w:sz w:val="22"/>
          <w:szCs w:val="22"/>
        </w:rPr>
        <w:t xml:space="preserve">. Take </w:t>
      </w:r>
      <w:r w:rsidR="008B4CA8">
        <w:rPr>
          <w:rFonts w:ascii="Arial" w:hAnsi="Arial" w:cs="Arial"/>
          <w:bCs/>
          <w:sz w:val="22"/>
          <w:szCs w:val="22"/>
        </w:rPr>
        <w:t xml:space="preserve">an idealized </w:t>
      </w:r>
      <w:r>
        <w:rPr>
          <w:rFonts w:ascii="Arial" w:hAnsi="Arial" w:cs="Arial"/>
          <w:bCs/>
          <w:sz w:val="22"/>
          <w:szCs w:val="22"/>
        </w:rPr>
        <w:t>KURRI FFAG as a model lattice</w:t>
      </w:r>
      <w:r w:rsidR="008B4CA8">
        <w:rPr>
          <w:rFonts w:ascii="Arial" w:hAnsi="Arial" w:cs="Arial"/>
          <w:bCs/>
          <w:sz w:val="22"/>
          <w:szCs w:val="22"/>
        </w:rPr>
        <w:t xml:space="preserve"> at the start</w:t>
      </w:r>
      <w:r>
        <w:rPr>
          <w:rFonts w:ascii="Arial" w:hAnsi="Arial" w:cs="Arial"/>
          <w:bCs/>
          <w:sz w:val="22"/>
          <w:szCs w:val="22"/>
        </w:rPr>
        <w:t>.</w:t>
      </w:r>
    </w:p>
    <w:p w14:paraId="2F8BC68C" w14:textId="77777777" w:rsidR="00B93180" w:rsidRDefault="00B93180" w:rsidP="005E6377">
      <w:pPr>
        <w:widowControl w:val="0"/>
        <w:autoSpaceDE w:val="0"/>
        <w:autoSpaceDN w:val="0"/>
        <w:adjustRightInd w:val="0"/>
        <w:rPr>
          <w:rFonts w:ascii="Arial" w:hAnsi="Arial" w:cs="Arial"/>
          <w:bCs/>
          <w:sz w:val="22"/>
          <w:szCs w:val="22"/>
        </w:rPr>
      </w:pPr>
    </w:p>
    <w:p w14:paraId="0EC3C96D" w14:textId="526400E0" w:rsidR="00B93180" w:rsidRPr="00A9149C" w:rsidRDefault="00B93180" w:rsidP="00B93180">
      <w:pPr>
        <w:pStyle w:val="ListParagraph"/>
        <w:widowControl w:val="0"/>
        <w:numPr>
          <w:ilvl w:val="0"/>
          <w:numId w:val="3"/>
        </w:numPr>
        <w:autoSpaceDE w:val="0"/>
        <w:autoSpaceDN w:val="0"/>
        <w:adjustRightInd w:val="0"/>
        <w:rPr>
          <w:rFonts w:ascii="Arial" w:hAnsi="Arial" w:cs="Arial"/>
          <w:bCs/>
          <w:sz w:val="22"/>
          <w:szCs w:val="22"/>
        </w:rPr>
      </w:pPr>
      <w:r>
        <w:rPr>
          <w:rFonts w:ascii="Arial" w:hAnsi="Arial" w:cs="Arial"/>
          <w:bCs/>
          <w:sz w:val="22"/>
          <w:szCs w:val="22"/>
        </w:rPr>
        <w:t>A model lattice does not have to have all the details as opposed to the second objective.</w:t>
      </w:r>
    </w:p>
    <w:p w14:paraId="081321DC" w14:textId="6E409092" w:rsidR="00B93180" w:rsidRPr="008B4CA8" w:rsidRDefault="008B4CA8" w:rsidP="008B4CA8">
      <w:pPr>
        <w:pStyle w:val="ListParagraph"/>
        <w:widowControl w:val="0"/>
        <w:numPr>
          <w:ilvl w:val="0"/>
          <w:numId w:val="3"/>
        </w:numPr>
        <w:autoSpaceDE w:val="0"/>
        <w:autoSpaceDN w:val="0"/>
        <w:adjustRightInd w:val="0"/>
        <w:rPr>
          <w:rFonts w:ascii="Arial" w:hAnsi="Arial" w:cs="Arial"/>
          <w:bCs/>
          <w:sz w:val="22"/>
          <w:szCs w:val="22"/>
        </w:rPr>
      </w:pPr>
      <w:r w:rsidRPr="00A9149C">
        <w:rPr>
          <w:rFonts w:ascii="Arial" w:hAnsi="Arial" w:cs="Arial"/>
          <w:bCs/>
          <w:sz w:val="22"/>
          <w:szCs w:val="22"/>
        </w:rPr>
        <w:t xml:space="preserve">Benchmark ZGOUBI &amp; OPAL </w:t>
      </w:r>
      <w:r w:rsidR="00723D48">
        <w:rPr>
          <w:rFonts w:ascii="Arial" w:hAnsi="Arial" w:cs="Arial"/>
          <w:bCs/>
          <w:sz w:val="22"/>
          <w:szCs w:val="22"/>
        </w:rPr>
        <w:t>among other codes</w:t>
      </w:r>
      <w:r w:rsidR="00723D48" w:rsidRPr="00A9149C">
        <w:rPr>
          <w:rFonts w:ascii="Arial" w:hAnsi="Arial" w:cs="Arial"/>
          <w:bCs/>
          <w:sz w:val="22"/>
          <w:szCs w:val="22"/>
        </w:rPr>
        <w:t xml:space="preserve"> </w:t>
      </w:r>
      <w:r w:rsidRPr="00A9149C">
        <w:rPr>
          <w:rFonts w:ascii="Arial" w:hAnsi="Arial" w:cs="Arial"/>
          <w:bCs/>
          <w:sz w:val="22"/>
          <w:szCs w:val="22"/>
        </w:rPr>
        <w:t>basic dynamics (transverse &amp; longitudinal)</w:t>
      </w:r>
      <w:r>
        <w:rPr>
          <w:rFonts w:ascii="Arial" w:hAnsi="Arial" w:cs="Arial"/>
          <w:bCs/>
          <w:sz w:val="22"/>
          <w:szCs w:val="22"/>
        </w:rPr>
        <w:t>.</w:t>
      </w:r>
    </w:p>
    <w:p w14:paraId="7C88F9C5" w14:textId="77777777" w:rsidR="00B93180" w:rsidRDefault="00B93180" w:rsidP="005E6377">
      <w:pPr>
        <w:widowControl w:val="0"/>
        <w:autoSpaceDE w:val="0"/>
        <w:autoSpaceDN w:val="0"/>
        <w:adjustRightInd w:val="0"/>
        <w:rPr>
          <w:rFonts w:ascii="Arial" w:hAnsi="Arial" w:cs="Arial"/>
          <w:bCs/>
          <w:sz w:val="22"/>
          <w:szCs w:val="22"/>
        </w:rPr>
      </w:pPr>
    </w:p>
    <w:p w14:paraId="23345F9F" w14:textId="12BFE3C5" w:rsidR="005E6377" w:rsidRPr="00A9149C" w:rsidRDefault="00B93180" w:rsidP="005E6377">
      <w:pPr>
        <w:widowControl w:val="0"/>
        <w:autoSpaceDE w:val="0"/>
        <w:autoSpaceDN w:val="0"/>
        <w:adjustRightInd w:val="0"/>
        <w:rPr>
          <w:rFonts w:ascii="Arial" w:hAnsi="Arial" w:cs="Arial"/>
          <w:bCs/>
          <w:sz w:val="22"/>
          <w:szCs w:val="22"/>
        </w:rPr>
      </w:pPr>
      <w:r>
        <w:rPr>
          <w:rFonts w:ascii="Arial" w:hAnsi="Arial" w:cs="Arial"/>
          <w:bCs/>
          <w:sz w:val="22"/>
          <w:szCs w:val="22"/>
        </w:rPr>
        <w:t xml:space="preserve">2. </w:t>
      </w:r>
      <w:r w:rsidR="00781F7B" w:rsidRPr="00A9149C">
        <w:rPr>
          <w:rFonts w:ascii="Arial" w:hAnsi="Arial" w:cs="Arial"/>
          <w:bCs/>
          <w:sz w:val="22"/>
          <w:szCs w:val="22"/>
        </w:rPr>
        <w:t>Obtain a better understanding of the KURRI FFAG</w:t>
      </w:r>
      <w:r w:rsidR="00840594" w:rsidRPr="00A9149C">
        <w:rPr>
          <w:rFonts w:ascii="Arial" w:hAnsi="Arial" w:cs="Arial"/>
          <w:bCs/>
          <w:sz w:val="22"/>
          <w:szCs w:val="22"/>
        </w:rPr>
        <w:t xml:space="preserve"> </w:t>
      </w:r>
      <w:r w:rsidR="00781F7B" w:rsidRPr="00A9149C">
        <w:rPr>
          <w:rFonts w:ascii="Arial" w:hAnsi="Arial" w:cs="Arial"/>
          <w:bCs/>
          <w:sz w:val="22"/>
          <w:szCs w:val="22"/>
        </w:rPr>
        <w:t xml:space="preserve">by comparing models with measurements. Use the model </w:t>
      </w:r>
      <w:r w:rsidR="005E6377" w:rsidRPr="00A9149C">
        <w:rPr>
          <w:rFonts w:ascii="Arial" w:hAnsi="Arial" w:cs="Arial"/>
          <w:bCs/>
          <w:sz w:val="22"/>
          <w:szCs w:val="22"/>
        </w:rPr>
        <w:t>to:</w:t>
      </w:r>
    </w:p>
    <w:p w14:paraId="14448536" w14:textId="77777777" w:rsidR="005E6377" w:rsidRPr="00A9149C" w:rsidRDefault="005E6377" w:rsidP="005E6377">
      <w:pPr>
        <w:widowControl w:val="0"/>
        <w:autoSpaceDE w:val="0"/>
        <w:autoSpaceDN w:val="0"/>
        <w:adjustRightInd w:val="0"/>
        <w:rPr>
          <w:rFonts w:ascii="Arial" w:hAnsi="Arial" w:cs="Arial"/>
          <w:bCs/>
          <w:sz w:val="22"/>
          <w:szCs w:val="22"/>
        </w:rPr>
      </w:pPr>
    </w:p>
    <w:p w14:paraId="19FCE5C5" w14:textId="416194B6" w:rsidR="005E6377" w:rsidRPr="00A9149C" w:rsidRDefault="005E6377" w:rsidP="005E6377">
      <w:pPr>
        <w:pStyle w:val="ListParagraph"/>
        <w:widowControl w:val="0"/>
        <w:numPr>
          <w:ilvl w:val="0"/>
          <w:numId w:val="3"/>
        </w:numPr>
        <w:autoSpaceDE w:val="0"/>
        <w:autoSpaceDN w:val="0"/>
        <w:adjustRightInd w:val="0"/>
        <w:rPr>
          <w:rFonts w:ascii="Arial" w:hAnsi="Arial" w:cs="Arial"/>
          <w:bCs/>
          <w:sz w:val="22"/>
          <w:szCs w:val="22"/>
        </w:rPr>
      </w:pPr>
      <w:r w:rsidRPr="00A9149C">
        <w:rPr>
          <w:rFonts w:ascii="Arial" w:hAnsi="Arial" w:cs="Arial"/>
          <w:bCs/>
          <w:sz w:val="22"/>
          <w:szCs w:val="22"/>
        </w:rPr>
        <w:t>Increase</w:t>
      </w:r>
      <w:r w:rsidR="00781F7B" w:rsidRPr="00A9149C">
        <w:rPr>
          <w:rFonts w:ascii="Arial" w:hAnsi="Arial" w:cs="Arial"/>
          <w:bCs/>
          <w:sz w:val="22"/>
          <w:szCs w:val="22"/>
        </w:rPr>
        <w:t xml:space="preserve"> the performance of the existing machine </w:t>
      </w:r>
    </w:p>
    <w:p w14:paraId="5A5CD562" w14:textId="38E403D1" w:rsidR="005E6377" w:rsidRPr="00A9149C" w:rsidRDefault="005E6377" w:rsidP="005E6377">
      <w:pPr>
        <w:pStyle w:val="ListParagraph"/>
        <w:widowControl w:val="0"/>
        <w:numPr>
          <w:ilvl w:val="0"/>
          <w:numId w:val="3"/>
        </w:numPr>
        <w:autoSpaceDE w:val="0"/>
        <w:autoSpaceDN w:val="0"/>
        <w:adjustRightInd w:val="0"/>
        <w:rPr>
          <w:rFonts w:ascii="Arial" w:hAnsi="Arial" w:cs="Arial"/>
          <w:bCs/>
          <w:sz w:val="22"/>
          <w:szCs w:val="22"/>
        </w:rPr>
      </w:pPr>
      <w:r w:rsidRPr="00A9149C">
        <w:rPr>
          <w:rFonts w:ascii="Arial" w:hAnsi="Arial" w:cs="Arial"/>
          <w:bCs/>
          <w:sz w:val="22"/>
          <w:szCs w:val="22"/>
        </w:rPr>
        <w:t xml:space="preserve">Guide modifications </w:t>
      </w:r>
    </w:p>
    <w:p w14:paraId="0CBFAA3E" w14:textId="438810E6" w:rsidR="00B11DC9" w:rsidRPr="00A9149C" w:rsidRDefault="005E6377" w:rsidP="005E6377">
      <w:pPr>
        <w:pStyle w:val="ListParagraph"/>
        <w:widowControl w:val="0"/>
        <w:numPr>
          <w:ilvl w:val="0"/>
          <w:numId w:val="3"/>
        </w:numPr>
        <w:autoSpaceDE w:val="0"/>
        <w:autoSpaceDN w:val="0"/>
        <w:adjustRightInd w:val="0"/>
        <w:rPr>
          <w:rFonts w:ascii="Arial" w:hAnsi="Arial" w:cs="Arial"/>
          <w:bCs/>
          <w:sz w:val="22"/>
          <w:szCs w:val="22"/>
        </w:rPr>
      </w:pPr>
      <w:r w:rsidRPr="00A9149C">
        <w:rPr>
          <w:rFonts w:ascii="Arial" w:hAnsi="Arial" w:cs="Arial"/>
          <w:bCs/>
          <w:sz w:val="22"/>
          <w:szCs w:val="22"/>
        </w:rPr>
        <w:t>Investigate</w:t>
      </w:r>
      <w:r w:rsidR="00781F7B" w:rsidRPr="00A9149C">
        <w:rPr>
          <w:rFonts w:ascii="Arial" w:hAnsi="Arial" w:cs="Arial"/>
          <w:bCs/>
          <w:sz w:val="22"/>
          <w:szCs w:val="22"/>
        </w:rPr>
        <w:t xml:space="preserve"> intensity</w:t>
      </w:r>
      <w:r w:rsidRPr="00A9149C">
        <w:rPr>
          <w:rFonts w:ascii="Arial" w:hAnsi="Arial" w:cs="Arial"/>
          <w:bCs/>
          <w:sz w:val="22"/>
          <w:szCs w:val="22"/>
        </w:rPr>
        <w:t xml:space="preserve"> limits</w:t>
      </w:r>
    </w:p>
    <w:p w14:paraId="2170D68A" w14:textId="77777777" w:rsidR="00A332F3" w:rsidRPr="00A9149C" w:rsidRDefault="00A332F3" w:rsidP="00B11DC9">
      <w:pPr>
        <w:widowControl w:val="0"/>
        <w:autoSpaceDE w:val="0"/>
        <w:autoSpaceDN w:val="0"/>
        <w:adjustRightInd w:val="0"/>
        <w:rPr>
          <w:rFonts w:ascii="Arial" w:hAnsi="Arial" w:cs="Arial"/>
          <w:b/>
          <w:bCs/>
          <w:sz w:val="22"/>
          <w:szCs w:val="22"/>
        </w:rPr>
      </w:pPr>
    </w:p>
    <w:p w14:paraId="725641C7" w14:textId="0CF62684" w:rsidR="006C6D28" w:rsidRDefault="006C6D28" w:rsidP="00B11DC9">
      <w:pPr>
        <w:widowControl w:val="0"/>
        <w:autoSpaceDE w:val="0"/>
        <w:autoSpaceDN w:val="0"/>
        <w:adjustRightInd w:val="0"/>
        <w:rPr>
          <w:rFonts w:ascii="Arial" w:hAnsi="Arial" w:cs="Arial"/>
          <w:bCs/>
          <w:sz w:val="22"/>
          <w:szCs w:val="22"/>
        </w:rPr>
      </w:pPr>
      <w:r>
        <w:rPr>
          <w:rFonts w:ascii="Arial" w:hAnsi="Arial" w:cs="Arial"/>
          <w:bCs/>
          <w:sz w:val="22"/>
          <w:szCs w:val="22"/>
        </w:rPr>
        <w:t>First step is for every</w:t>
      </w:r>
      <w:r w:rsidR="00723D48">
        <w:rPr>
          <w:rFonts w:ascii="Arial" w:hAnsi="Arial" w:cs="Arial"/>
          <w:bCs/>
          <w:sz w:val="22"/>
          <w:szCs w:val="22"/>
        </w:rPr>
        <w:t>one who wants to use/benchmark</w:t>
      </w:r>
      <w:r w:rsidR="001A250E">
        <w:rPr>
          <w:rFonts w:ascii="Arial" w:hAnsi="Arial" w:cs="Arial"/>
          <w:bCs/>
          <w:sz w:val="22"/>
          <w:szCs w:val="22"/>
        </w:rPr>
        <w:t xml:space="preserve"> simulation codes (</w:t>
      </w:r>
      <w:proofErr w:type="spellStart"/>
      <w:r w:rsidR="001A250E">
        <w:rPr>
          <w:rFonts w:ascii="Arial" w:hAnsi="Arial" w:cs="Arial"/>
          <w:bCs/>
          <w:sz w:val="22"/>
          <w:szCs w:val="22"/>
        </w:rPr>
        <w:t>Zgoubi</w:t>
      </w:r>
      <w:proofErr w:type="spellEnd"/>
      <w:r w:rsidR="001A250E">
        <w:rPr>
          <w:rFonts w:ascii="Arial" w:hAnsi="Arial" w:cs="Arial"/>
          <w:bCs/>
          <w:sz w:val="22"/>
          <w:szCs w:val="22"/>
        </w:rPr>
        <w:t xml:space="preserve">, </w:t>
      </w:r>
      <w:r>
        <w:rPr>
          <w:rFonts w:ascii="Arial" w:hAnsi="Arial" w:cs="Arial"/>
          <w:bCs/>
          <w:sz w:val="22"/>
          <w:szCs w:val="22"/>
        </w:rPr>
        <w:t xml:space="preserve">OPAL </w:t>
      </w:r>
      <w:r w:rsidR="001A250E">
        <w:rPr>
          <w:rFonts w:ascii="Arial" w:hAnsi="Arial" w:cs="Arial"/>
          <w:bCs/>
          <w:sz w:val="22"/>
          <w:szCs w:val="22"/>
        </w:rPr>
        <w:t xml:space="preserve">and EARLITIMES or KURRI in-house codes </w:t>
      </w:r>
      <w:r>
        <w:rPr>
          <w:rFonts w:ascii="Arial" w:hAnsi="Arial" w:cs="Arial"/>
          <w:bCs/>
          <w:sz w:val="22"/>
          <w:szCs w:val="22"/>
        </w:rPr>
        <w:t xml:space="preserve">in particular) for their own FFAG </w:t>
      </w:r>
      <w:r w:rsidR="00ED2F2D">
        <w:rPr>
          <w:rFonts w:ascii="Arial" w:hAnsi="Arial" w:cs="Arial"/>
          <w:bCs/>
          <w:sz w:val="22"/>
          <w:szCs w:val="22"/>
        </w:rPr>
        <w:t xml:space="preserve">design and </w:t>
      </w:r>
      <w:r>
        <w:rPr>
          <w:rFonts w:ascii="Arial" w:hAnsi="Arial" w:cs="Arial"/>
          <w:bCs/>
          <w:sz w:val="22"/>
          <w:szCs w:val="22"/>
        </w:rPr>
        <w:t xml:space="preserve">simulation study. Second </w:t>
      </w:r>
      <w:r w:rsidR="001E30C0">
        <w:rPr>
          <w:rFonts w:ascii="Arial" w:hAnsi="Arial" w:cs="Arial"/>
          <w:bCs/>
          <w:sz w:val="22"/>
          <w:szCs w:val="22"/>
        </w:rPr>
        <w:t>step is more KURRI FFAG oriented. T</w:t>
      </w:r>
      <w:r w:rsidR="00ED2F2D">
        <w:rPr>
          <w:rFonts w:ascii="Arial" w:hAnsi="Arial" w:cs="Arial"/>
          <w:bCs/>
          <w:sz w:val="22"/>
          <w:szCs w:val="22"/>
        </w:rPr>
        <w:t>he re</w:t>
      </w:r>
      <w:r w:rsidR="00723D48">
        <w:rPr>
          <w:rFonts w:ascii="Arial" w:hAnsi="Arial" w:cs="Arial"/>
          <w:bCs/>
          <w:sz w:val="22"/>
          <w:szCs w:val="22"/>
        </w:rPr>
        <w:t>sults may not be obtained by a single</w:t>
      </w:r>
      <w:r w:rsidR="00ED2F2D">
        <w:rPr>
          <w:rFonts w:ascii="Arial" w:hAnsi="Arial" w:cs="Arial"/>
          <w:bCs/>
          <w:sz w:val="22"/>
          <w:szCs w:val="22"/>
        </w:rPr>
        <w:t xml:space="preserve"> procedure of a </w:t>
      </w:r>
      <w:r w:rsidR="00723D48">
        <w:rPr>
          <w:rFonts w:ascii="Arial" w:hAnsi="Arial" w:cs="Arial"/>
          <w:bCs/>
          <w:sz w:val="22"/>
          <w:szCs w:val="22"/>
        </w:rPr>
        <w:t>particular</w:t>
      </w:r>
      <w:r w:rsidR="001E30C0">
        <w:rPr>
          <w:rFonts w:ascii="Arial" w:hAnsi="Arial" w:cs="Arial"/>
          <w:bCs/>
          <w:sz w:val="22"/>
          <w:szCs w:val="22"/>
        </w:rPr>
        <w:t xml:space="preserve"> code, but we may employ</w:t>
      </w:r>
      <w:r w:rsidR="00ED2F2D">
        <w:rPr>
          <w:rFonts w:ascii="Arial" w:hAnsi="Arial" w:cs="Arial"/>
          <w:bCs/>
          <w:sz w:val="22"/>
          <w:szCs w:val="22"/>
        </w:rPr>
        <w:t xml:space="preserve"> combination of </w:t>
      </w:r>
      <w:r w:rsidR="00ED2F2D">
        <w:rPr>
          <w:rFonts w:ascii="Arial" w:hAnsi="Arial" w:cs="Arial"/>
          <w:bCs/>
          <w:sz w:val="22"/>
          <w:szCs w:val="22"/>
        </w:rPr>
        <w:lastRenderedPageBreak/>
        <w:t>several codes or combination of codes and theoretical models (e.g. foil scattering).</w:t>
      </w:r>
    </w:p>
    <w:p w14:paraId="3AEB5526" w14:textId="77777777" w:rsidR="00ED2F2D" w:rsidRDefault="00ED2F2D" w:rsidP="00ED2F2D">
      <w:pPr>
        <w:widowControl w:val="0"/>
        <w:autoSpaceDE w:val="0"/>
        <w:autoSpaceDN w:val="0"/>
        <w:adjustRightInd w:val="0"/>
        <w:rPr>
          <w:rFonts w:ascii="Arial" w:hAnsi="Arial" w:cs="Arial"/>
          <w:b/>
          <w:bCs/>
          <w:sz w:val="22"/>
          <w:szCs w:val="22"/>
        </w:rPr>
      </w:pPr>
    </w:p>
    <w:p w14:paraId="712E6D17" w14:textId="77777777" w:rsidR="00ED2F2D" w:rsidRDefault="00ED2F2D" w:rsidP="00ED2F2D">
      <w:pPr>
        <w:widowControl w:val="0"/>
        <w:autoSpaceDE w:val="0"/>
        <w:autoSpaceDN w:val="0"/>
        <w:adjustRightInd w:val="0"/>
        <w:rPr>
          <w:rFonts w:ascii="Arial" w:hAnsi="Arial" w:cs="Arial"/>
          <w:b/>
          <w:bCs/>
          <w:sz w:val="22"/>
          <w:szCs w:val="22"/>
        </w:rPr>
      </w:pPr>
    </w:p>
    <w:p w14:paraId="72FC25B9" w14:textId="6E339724" w:rsidR="00A36C01" w:rsidRDefault="00DD4980" w:rsidP="00A36C01">
      <w:pPr>
        <w:widowControl w:val="0"/>
        <w:autoSpaceDE w:val="0"/>
        <w:autoSpaceDN w:val="0"/>
        <w:adjustRightInd w:val="0"/>
        <w:rPr>
          <w:rFonts w:ascii="Arial" w:hAnsi="Arial" w:cs="Arial"/>
          <w:b/>
          <w:sz w:val="22"/>
          <w:szCs w:val="22"/>
        </w:rPr>
      </w:pPr>
      <w:r>
        <w:rPr>
          <w:rFonts w:ascii="Arial" w:hAnsi="Arial" w:cs="Arial"/>
          <w:b/>
          <w:sz w:val="22"/>
          <w:szCs w:val="22"/>
        </w:rPr>
        <w:t xml:space="preserve">II. </w:t>
      </w:r>
      <w:r w:rsidR="00A36C01" w:rsidRPr="00A9149C">
        <w:rPr>
          <w:rFonts w:ascii="Arial" w:hAnsi="Arial" w:cs="Arial"/>
          <w:b/>
          <w:sz w:val="22"/>
          <w:szCs w:val="22"/>
        </w:rPr>
        <w:t>Information for simulations:</w:t>
      </w:r>
    </w:p>
    <w:p w14:paraId="72CA90AD" w14:textId="77777777" w:rsidR="00ED2F2D" w:rsidRPr="00A9149C" w:rsidRDefault="00ED2F2D" w:rsidP="00ED2F2D">
      <w:pPr>
        <w:widowControl w:val="0"/>
        <w:autoSpaceDE w:val="0"/>
        <w:autoSpaceDN w:val="0"/>
        <w:adjustRightInd w:val="0"/>
        <w:rPr>
          <w:rFonts w:ascii="Arial" w:hAnsi="Arial" w:cs="Arial"/>
          <w:sz w:val="22"/>
          <w:szCs w:val="22"/>
          <w:u w:val="single"/>
        </w:rPr>
      </w:pPr>
    </w:p>
    <w:p w14:paraId="2C5E57FC" w14:textId="77777777" w:rsidR="001C28E8" w:rsidRDefault="001C28E8" w:rsidP="001C28E8">
      <w:pPr>
        <w:widowControl w:val="0"/>
        <w:autoSpaceDE w:val="0"/>
        <w:autoSpaceDN w:val="0"/>
        <w:adjustRightInd w:val="0"/>
        <w:rPr>
          <w:rFonts w:ascii="Arial" w:hAnsi="Arial" w:cs="Arial"/>
          <w:sz w:val="22"/>
          <w:szCs w:val="22"/>
        </w:rPr>
      </w:pPr>
      <w:r>
        <w:rPr>
          <w:rFonts w:ascii="Arial" w:hAnsi="Arial" w:cs="Arial"/>
          <w:sz w:val="22"/>
          <w:szCs w:val="22"/>
        </w:rPr>
        <w:t>A site for the benchmarking has been set up here:</w:t>
      </w:r>
    </w:p>
    <w:p w14:paraId="3A621B8A" w14:textId="77777777" w:rsidR="001C28E8" w:rsidRDefault="001C28E8" w:rsidP="001C28E8">
      <w:pPr>
        <w:widowControl w:val="0"/>
        <w:autoSpaceDE w:val="0"/>
        <w:autoSpaceDN w:val="0"/>
        <w:adjustRightInd w:val="0"/>
        <w:rPr>
          <w:rFonts w:ascii="Arial" w:hAnsi="Arial" w:cs="Arial"/>
          <w:sz w:val="22"/>
          <w:szCs w:val="22"/>
        </w:rPr>
      </w:pPr>
      <w:hyperlink r:id="rId8" w:history="1">
        <w:r w:rsidRPr="00B8121F">
          <w:rPr>
            <w:rStyle w:val="Hyperlink"/>
            <w:rFonts w:ascii="Arial" w:hAnsi="Arial" w:cs="Arial"/>
            <w:sz w:val="22"/>
            <w:szCs w:val="22"/>
          </w:rPr>
          <w:t>http://hadron.kek.jp/FFAG/colabo/simulation/</w:t>
        </w:r>
      </w:hyperlink>
    </w:p>
    <w:p w14:paraId="1B519442" w14:textId="77777777" w:rsidR="001C28E8" w:rsidRPr="00A9149C" w:rsidRDefault="001C28E8" w:rsidP="00723D48">
      <w:pPr>
        <w:widowControl w:val="0"/>
        <w:autoSpaceDE w:val="0"/>
        <w:autoSpaceDN w:val="0"/>
        <w:adjustRightInd w:val="0"/>
        <w:rPr>
          <w:rFonts w:ascii="Arial" w:hAnsi="Arial" w:cs="Arial"/>
          <w:sz w:val="22"/>
          <w:szCs w:val="22"/>
          <w:u w:val="single"/>
        </w:rPr>
      </w:pPr>
    </w:p>
    <w:p w14:paraId="6216CEA7" w14:textId="094D9277" w:rsidR="00723D48" w:rsidRDefault="00723D48" w:rsidP="00723D48">
      <w:pPr>
        <w:pStyle w:val="ListParagraph"/>
        <w:widowControl w:val="0"/>
        <w:numPr>
          <w:ilvl w:val="0"/>
          <w:numId w:val="6"/>
        </w:numPr>
        <w:autoSpaceDE w:val="0"/>
        <w:autoSpaceDN w:val="0"/>
        <w:adjustRightInd w:val="0"/>
        <w:rPr>
          <w:rFonts w:ascii="Arial" w:hAnsi="Arial" w:cs="Arial"/>
          <w:sz w:val="22"/>
          <w:szCs w:val="22"/>
        </w:rPr>
      </w:pPr>
      <w:r>
        <w:rPr>
          <w:rFonts w:ascii="Arial" w:hAnsi="Arial" w:cs="Arial"/>
          <w:sz w:val="22"/>
          <w:szCs w:val="22"/>
        </w:rPr>
        <w:t>Lattice magnet specification.</w:t>
      </w:r>
    </w:p>
    <w:p w14:paraId="2002C4AC" w14:textId="570369F7" w:rsidR="00723D48" w:rsidRPr="00723D48" w:rsidRDefault="00723D48" w:rsidP="00723D48">
      <w:pPr>
        <w:pStyle w:val="ListParagraph"/>
        <w:widowControl w:val="0"/>
        <w:numPr>
          <w:ilvl w:val="0"/>
          <w:numId w:val="6"/>
        </w:numPr>
        <w:autoSpaceDE w:val="0"/>
        <w:autoSpaceDN w:val="0"/>
        <w:adjustRightInd w:val="0"/>
        <w:rPr>
          <w:rFonts w:ascii="Arial" w:hAnsi="Arial" w:cs="Arial"/>
          <w:sz w:val="22"/>
          <w:szCs w:val="22"/>
        </w:rPr>
      </w:pPr>
      <w:r>
        <w:rPr>
          <w:rFonts w:ascii="Arial" w:hAnsi="Arial" w:cs="Arial"/>
          <w:sz w:val="22"/>
          <w:szCs w:val="22"/>
        </w:rPr>
        <w:t>RF parameters</w:t>
      </w:r>
    </w:p>
    <w:p w14:paraId="25D30CE6" w14:textId="77777777" w:rsidR="00A36C01" w:rsidRPr="00A9149C" w:rsidRDefault="00A36C01" w:rsidP="00A36C01">
      <w:pPr>
        <w:widowControl w:val="0"/>
        <w:autoSpaceDE w:val="0"/>
        <w:autoSpaceDN w:val="0"/>
        <w:adjustRightInd w:val="0"/>
        <w:rPr>
          <w:rFonts w:ascii="Arial" w:hAnsi="Arial" w:cs="Arial"/>
          <w:b/>
          <w:i/>
          <w:sz w:val="22"/>
          <w:szCs w:val="22"/>
        </w:rPr>
      </w:pPr>
    </w:p>
    <w:p w14:paraId="5A30593D" w14:textId="28391D91" w:rsidR="001A250E"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Field maps in TOSCA for the KURRI FFAG </w:t>
      </w:r>
      <w:r w:rsidR="009C135C">
        <w:rPr>
          <w:rFonts w:ascii="Arial" w:hAnsi="Arial" w:cs="Arial"/>
          <w:sz w:val="22"/>
          <w:szCs w:val="22"/>
        </w:rPr>
        <w:t>as well as existing work on ZGOUBI (</w:t>
      </w:r>
      <w:proofErr w:type="spellStart"/>
      <w:r w:rsidR="009C135C">
        <w:rPr>
          <w:rFonts w:ascii="Arial" w:hAnsi="Arial" w:cs="Arial"/>
          <w:sz w:val="22"/>
          <w:szCs w:val="22"/>
        </w:rPr>
        <w:t>Malek</w:t>
      </w:r>
      <w:proofErr w:type="spellEnd"/>
      <w:r w:rsidR="009C135C">
        <w:rPr>
          <w:rFonts w:ascii="Arial" w:hAnsi="Arial" w:cs="Arial"/>
          <w:sz w:val="22"/>
          <w:szCs w:val="22"/>
        </w:rPr>
        <w:t xml:space="preserve">) and OPAL (Chris R) </w:t>
      </w:r>
      <w:r w:rsidR="001A250E">
        <w:rPr>
          <w:rFonts w:ascii="Arial" w:hAnsi="Arial" w:cs="Arial"/>
          <w:sz w:val="22"/>
          <w:szCs w:val="22"/>
        </w:rPr>
        <w:t>can be found</w:t>
      </w:r>
      <w:r w:rsidR="009C135C">
        <w:rPr>
          <w:rFonts w:ascii="Arial" w:hAnsi="Arial" w:cs="Arial"/>
          <w:sz w:val="22"/>
          <w:szCs w:val="22"/>
        </w:rPr>
        <w:t xml:space="preserve"> on the </w:t>
      </w:r>
      <w:proofErr w:type="spellStart"/>
      <w:r w:rsidR="009C135C">
        <w:rPr>
          <w:rFonts w:ascii="Arial" w:hAnsi="Arial" w:cs="Arial"/>
          <w:sz w:val="22"/>
          <w:szCs w:val="22"/>
        </w:rPr>
        <w:t>github</w:t>
      </w:r>
      <w:proofErr w:type="spellEnd"/>
      <w:r w:rsidR="001A250E">
        <w:rPr>
          <w:rFonts w:ascii="Arial" w:hAnsi="Arial" w:cs="Arial"/>
          <w:sz w:val="22"/>
          <w:szCs w:val="22"/>
        </w:rPr>
        <w:t>:</w:t>
      </w:r>
    </w:p>
    <w:p w14:paraId="322FFAD3" w14:textId="77777777" w:rsidR="009C135C" w:rsidRDefault="009C135C" w:rsidP="00A36C01">
      <w:pPr>
        <w:widowControl w:val="0"/>
        <w:autoSpaceDE w:val="0"/>
        <w:autoSpaceDN w:val="0"/>
        <w:adjustRightInd w:val="0"/>
        <w:rPr>
          <w:rFonts w:ascii="Arial" w:hAnsi="Arial" w:cs="Arial"/>
          <w:sz w:val="22"/>
          <w:szCs w:val="22"/>
        </w:rPr>
      </w:pPr>
    </w:p>
    <w:p w14:paraId="7673F493" w14:textId="5169E7EF" w:rsidR="001A250E" w:rsidRDefault="001A250E" w:rsidP="00A36C01">
      <w:pPr>
        <w:widowControl w:val="0"/>
        <w:autoSpaceDE w:val="0"/>
        <w:autoSpaceDN w:val="0"/>
        <w:adjustRightInd w:val="0"/>
        <w:rPr>
          <w:rFonts w:ascii="Arial" w:hAnsi="Arial" w:cs="Arial"/>
          <w:sz w:val="22"/>
          <w:szCs w:val="22"/>
        </w:rPr>
      </w:pPr>
      <w:hyperlink r:id="rId9" w:history="1">
        <w:r w:rsidRPr="00B8121F">
          <w:rPr>
            <w:rStyle w:val="Hyperlink"/>
            <w:rFonts w:ascii="Arial" w:hAnsi="Arial" w:cs="Arial"/>
            <w:sz w:val="22"/>
            <w:szCs w:val="22"/>
          </w:rPr>
          <w:t>https://github.com/fixed-field-acceleratorsimulation</w:t>
        </w:r>
      </w:hyperlink>
    </w:p>
    <w:p w14:paraId="70B40A5B" w14:textId="77777777" w:rsidR="001C28E8" w:rsidRDefault="001C28E8" w:rsidP="00A36C01">
      <w:pPr>
        <w:widowControl w:val="0"/>
        <w:autoSpaceDE w:val="0"/>
        <w:autoSpaceDN w:val="0"/>
        <w:adjustRightInd w:val="0"/>
        <w:rPr>
          <w:rFonts w:ascii="Arial" w:hAnsi="Arial" w:cs="Arial"/>
          <w:sz w:val="22"/>
          <w:szCs w:val="22"/>
        </w:rPr>
      </w:pPr>
    </w:p>
    <w:p w14:paraId="3A97BC7D" w14:textId="74F3E172" w:rsidR="009C135C" w:rsidRPr="00A9149C" w:rsidRDefault="009C135C" w:rsidP="009C135C">
      <w:pPr>
        <w:widowControl w:val="0"/>
        <w:autoSpaceDE w:val="0"/>
        <w:autoSpaceDN w:val="0"/>
        <w:adjustRightInd w:val="0"/>
        <w:rPr>
          <w:rFonts w:ascii="Arial" w:hAnsi="Arial" w:cs="Arial"/>
          <w:sz w:val="22"/>
          <w:szCs w:val="22"/>
        </w:rPr>
      </w:pPr>
      <w:r>
        <w:rPr>
          <w:rFonts w:ascii="Arial" w:hAnsi="Arial" w:cs="Arial"/>
          <w:sz w:val="22"/>
          <w:szCs w:val="22"/>
        </w:rPr>
        <w:t>Further information and presentations from meetings can be found on:</w:t>
      </w:r>
    </w:p>
    <w:p w14:paraId="6A26D39C" w14:textId="77777777" w:rsidR="009C135C" w:rsidRPr="00A9149C" w:rsidRDefault="009C135C" w:rsidP="009C135C">
      <w:pPr>
        <w:widowControl w:val="0"/>
        <w:autoSpaceDE w:val="0"/>
        <w:autoSpaceDN w:val="0"/>
        <w:adjustRightInd w:val="0"/>
        <w:rPr>
          <w:rFonts w:ascii="Arial" w:hAnsi="Arial" w:cs="Arial"/>
          <w:sz w:val="22"/>
          <w:szCs w:val="22"/>
        </w:rPr>
      </w:pPr>
      <w:hyperlink r:id="rId10" w:history="1">
        <w:r w:rsidRPr="00A9149C">
          <w:rPr>
            <w:rFonts w:ascii="Arial" w:hAnsi="Arial" w:cs="Arial"/>
            <w:color w:val="0000E9"/>
            <w:sz w:val="22"/>
            <w:szCs w:val="22"/>
            <w:u w:val="single" w:color="0000E9"/>
          </w:rPr>
          <w:t>http://hadron.kek.jp/FFAG/colab</w:t>
        </w:r>
        <w:r w:rsidRPr="00A9149C">
          <w:rPr>
            <w:rFonts w:ascii="Arial" w:hAnsi="Arial" w:cs="Arial"/>
            <w:color w:val="0000E9"/>
            <w:sz w:val="22"/>
            <w:szCs w:val="22"/>
            <w:u w:val="single" w:color="0000E9"/>
          </w:rPr>
          <w:t>o</w:t>
        </w:r>
        <w:r w:rsidRPr="00A9149C">
          <w:rPr>
            <w:rFonts w:ascii="Arial" w:hAnsi="Arial" w:cs="Arial"/>
            <w:color w:val="0000E9"/>
            <w:sz w:val="22"/>
            <w:szCs w:val="22"/>
            <w:u w:val="single" w:color="0000E9"/>
          </w:rPr>
          <w:t>/</w:t>
        </w:r>
      </w:hyperlink>
    </w:p>
    <w:p w14:paraId="148482B9" w14:textId="77777777" w:rsidR="009C135C" w:rsidRDefault="009C135C" w:rsidP="00A36C01">
      <w:pPr>
        <w:widowControl w:val="0"/>
        <w:autoSpaceDE w:val="0"/>
        <w:autoSpaceDN w:val="0"/>
        <w:adjustRightInd w:val="0"/>
        <w:rPr>
          <w:rFonts w:ascii="Arial" w:hAnsi="Arial" w:cs="Arial"/>
          <w:sz w:val="22"/>
          <w:szCs w:val="22"/>
        </w:rPr>
      </w:pPr>
    </w:p>
    <w:p w14:paraId="5D304775" w14:textId="77777777" w:rsidR="001C28E8" w:rsidRPr="00A9149C" w:rsidRDefault="001C28E8" w:rsidP="001C28E8">
      <w:pPr>
        <w:widowControl w:val="0"/>
        <w:autoSpaceDE w:val="0"/>
        <w:autoSpaceDN w:val="0"/>
        <w:adjustRightInd w:val="0"/>
        <w:rPr>
          <w:rFonts w:ascii="Arial" w:hAnsi="Arial" w:cs="Arial"/>
          <w:sz w:val="22"/>
          <w:szCs w:val="22"/>
        </w:rPr>
      </w:pPr>
      <w:r w:rsidRPr="00A9149C">
        <w:rPr>
          <w:rFonts w:ascii="Arial" w:hAnsi="Arial" w:cs="Arial"/>
          <w:sz w:val="22"/>
          <w:szCs w:val="22"/>
        </w:rPr>
        <w:t>The RF program is for simulated variable-k setup (current real experimental setup) - note that the time and RF frequency in this file is what is ‘real’ the other parameters in the files are assumed including the energy gain and radius.</w:t>
      </w:r>
    </w:p>
    <w:p w14:paraId="20323DAE" w14:textId="77777777" w:rsidR="001C28E8" w:rsidRDefault="001C28E8" w:rsidP="00A36C01">
      <w:pPr>
        <w:widowControl w:val="0"/>
        <w:autoSpaceDE w:val="0"/>
        <w:autoSpaceDN w:val="0"/>
        <w:adjustRightInd w:val="0"/>
        <w:rPr>
          <w:rFonts w:ascii="Arial" w:hAnsi="Arial" w:cs="Arial"/>
          <w:sz w:val="22"/>
          <w:szCs w:val="22"/>
        </w:rPr>
      </w:pPr>
    </w:p>
    <w:p w14:paraId="33C65AE3" w14:textId="6B948660" w:rsidR="00A36C01" w:rsidRPr="00A9149C" w:rsidRDefault="001C28E8" w:rsidP="00A36C01">
      <w:pPr>
        <w:widowControl w:val="0"/>
        <w:autoSpaceDE w:val="0"/>
        <w:autoSpaceDN w:val="0"/>
        <w:adjustRightInd w:val="0"/>
        <w:rPr>
          <w:rFonts w:ascii="Arial" w:hAnsi="Arial" w:cs="Arial"/>
          <w:sz w:val="22"/>
          <w:szCs w:val="22"/>
        </w:rPr>
      </w:pPr>
      <w:r>
        <w:rPr>
          <w:rFonts w:ascii="Arial" w:hAnsi="Arial" w:cs="Arial"/>
          <w:sz w:val="22"/>
          <w:szCs w:val="22"/>
        </w:rPr>
        <w:t>In future c</w:t>
      </w:r>
      <w:r w:rsidR="00A36C01" w:rsidRPr="00A9149C">
        <w:rPr>
          <w:rFonts w:ascii="Arial" w:hAnsi="Arial" w:cs="Arial"/>
          <w:sz w:val="22"/>
          <w:szCs w:val="22"/>
        </w:rPr>
        <w:t xml:space="preserve">ould also use the field maps generated from ZGOUBI </w:t>
      </w:r>
      <w:r>
        <w:rPr>
          <w:rFonts w:ascii="Arial" w:hAnsi="Arial" w:cs="Arial"/>
          <w:sz w:val="22"/>
          <w:szCs w:val="22"/>
        </w:rPr>
        <w:t>if codes are linked up to generate maps</w:t>
      </w:r>
      <w:r w:rsidR="00A36C01" w:rsidRPr="00A9149C">
        <w:rPr>
          <w:rFonts w:ascii="Arial" w:hAnsi="Arial" w:cs="Arial"/>
          <w:sz w:val="22"/>
          <w:szCs w:val="22"/>
        </w:rPr>
        <w:t xml:space="preserve"> (S. </w:t>
      </w:r>
      <w:proofErr w:type="spellStart"/>
      <w:r w:rsidR="00A36C01" w:rsidRPr="00A9149C">
        <w:rPr>
          <w:rFonts w:ascii="Arial" w:hAnsi="Arial" w:cs="Arial"/>
          <w:sz w:val="22"/>
          <w:szCs w:val="22"/>
        </w:rPr>
        <w:t>Tygier</w:t>
      </w:r>
      <w:proofErr w:type="spellEnd"/>
      <w:r w:rsidR="00A36C01" w:rsidRPr="00A9149C">
        <w:rPr>
          <w:rFonts w:ascii="Arial" w:hAnsi="Arial" w:cs="Arial"/>
          <w:sz w:val="22"/>
          <w:szCs w:val="22"/>
        </w:rPr>
        <w:t xml:space="preserve"> &amp; F. </w:t>
      </w:r>
      <w:proofErr w:type="spellStart"/>
      <w:r w:rsidR="00A36C01" w:rsidRPr="00A9149C">
        <w:rPr>
          <w:rFonts w:ascii="Arial" w:hAnsi="Arial" w:cs="Arial"/>
          <w:sz w:val="22"/>
          <w:szCs w:val="22"/>
        </w:rPr>
        <w:t>Meot</w:t>
      </w:r>
      <w:proofErr w:type="spellEnd"/>
      <w:r w:rsidR="00A36C01" w:rsidRPr="00A9149C">
        <w:rPr>
          <w:rFonts w:ascii="Arial" w:hAnsi="Arial" w:cs="Arial"/>
          <w:sz w:val="22"/>
          <w:szCs w:val="22"/>
        </w:rPr>
        <w:t>)</w:t>
      </w:r>
    </w:p>
    <w:p w14:paraId="5B99959F" w14:textId="77777777" w:rsidR="00A36C01" w:rsidRPr="00A9149C" w:rsidRDefault="00A36C01" w:rsidP="00A36C01">
      <w:pPr>
        <w:widowControl w:val="0"/>
        <w:autoSpaceDE w:val="0"/>
        <w:autoSpaceDN w:val="0"/>
        <w:adjustRightInd w:val="0"/>
        <w:rPr>
          <w:rFonts w:ascii="Arial" w:hAnsi="Arial" w:cs="Arial"/>
          <w:sz w:val="22"/>
          <w:szCs w:val="22"/>
        </w:rPr>
      </w:pPr>
    </w:p>
    <w:p w14:paraId="5A7B1CBB" w14:textId="77777777" w:rsidR="00A36C01" w:rsidRDefault="00A36C01">
      <w:pPr>
        <w:rPr>
          <w:rFonts w:ascii="Arial" w:hAnsi="Arial" w:cs="Arial"/>
          <w:b/>
          <w:sz w:val="22"/>
          <w:szCs w:val="22"/>
        </w:rPr>
      </w:pPr>
      <w:r>
        <w:rPr>
          <w:rFonts w:ascii="Arial" w:hAnsi="Arial" w:cs="Arial"/>
          <w:b/>
          <w:sz w:val="22"/>
          <w:szCs w:val="22"/>
        </w:rPr>
        <w:br w:type="page"/>
      </w:r>
    </w:p>
    <w:p w14:paraId="590DAC1F" w14:textId="6EF7FBF9" w:rsidR="00A36C01" w:rsidRDefault="00DD4980" w:rsidP="00A36C01">
      <w:pPr>
        <w:widowControl w:val="0"/>
        <w:autoSpaceDE w:val="0"/>
        <w:autoSpaceDN w:val="0"/>
        <w:adjustRightInd w:val="0"/>
        <w:rPr>
          <w:rFonts w:ascii="Arial" w:hAnsi="Arial" w:cs="Arial"/>
          <w:b/>
          <w:sz w:val="22"/>
          <w:szCs w:val="22"/>
        </w:rPr>
      </w:pPr>
      <w:r>
        <w:rPr>
          <w:rFonts w:ascii="Arial" w:hAnsi="Arial" w:cs="Arial"/>
          <w:b/>
          <w:sz w:val="22"/>
          <w:szCs w:val="22"/>
        </w:rPr>
        <w:t xml:space="preserve">III. </w:t>
      </w:r>
      <w:r w:rsidR="00A03E26">
        <w:rPr>
          <w:rFonts w:ascii="Arial" w:hAnsi="Arial" w:cs="Arial"/>
          <w:b/>
          <w:sz w:val="22"/>
          <w:szCs w:val="22"/>
        </w:rPr>
        <w:t>Objective</w:t>
      </w:r>
      <w:r w:rsidR="00A36C01">
        <w:rPr>
          <w:rFonts w:ascii="Arial" w:hAnsi="Arial" w:cs="Arial"/>
          <w:b/>
          <w:sz w:val="22"/>
          <w:szCs w:val="22"/>
        </w:rPr>
        <w:t xml:space="preserve"> 1</w:t>
      </w:r>
      <w:r w:rsidR="00A03E26">
        <w:rPr>
          <w:rFonts w:ascii="Arial" w:hAnsi="Arial" w:cs="Arial"/>
          <w:b/>
          <w:sz w:val="22"/>
          <w:szCs w:val="22"/>
        </w:rPr>
        <w:t xml:space="preserve"> (Generic FFAG simulation)</w:t>
      </w:r>
      <w:r w:rsidR="00A36C01">
        <w:rPr>
          <w:rFonts w:ascii="Arial" w:hAnsi="Arial" w:cs="Arial"/>
          <w:b/>
          <w:sz w:val="22"/>
          <w:szCs w:val="22"/>
        </w:rPr>
        <w:t>:</w:t>
      </w:r>
    </w:p>
    <w:p w14:paraId="626AF5B1" w14:textId="77777777" w:rsidR="00A36C01" w:rsidRDefault="00A36C01" w:rsidP="00A36C01">
      <w:pPr>
        <w:widowControl w:val="0"/>
        <w:autoSpaceDE w:val="0"/>
        <w:autoSpaceDN w:val="0"/>
        <w:adjustRightInd w:val="0"/>
        <w:rPr>
          <w:rFonts w:ascii="Arial" w:hAnsi="Arial" w:cs="Arial"/>
          <w:b/>
          <w:sz w:val="22"/>
          <w:szCs w:val="22"/>
        </w:rPr>
      </w:pPr>
    </w:p>
    <w:p w14:paraId="196697DF" w14:textId="77777777" w:rsidR="00101B47" w:rsidRDefault="00101B47" w:rsidP="00A36C01">
      <w:pPr>
        <w:widowControl w:val="0"/>
        <w:autoSpaceDE w:val="0"/>
        <w:autoSpaceDN w:val="0"/>
        <w:adjustRightInd w:val="0"/>
        <w:rPr>
          <w:rFonts w:ascii="Arial" w:hAnsi="Arial" w:cs="Arial"/>
          <w:b/>
          <w:sz w:val="22"/>
          <w:szCs w:val="22"/>
        </w:rPr>
      </w:pPr>
      <w:r>
        <w:rPr>
          <w:rFonts w:ascii="Arial" w:hAnsi="Arial" w:cs="Arial"/>
          <w:b/>
          <w:sz w:val="22"/>
          <w:szCs w:val="22"/>
        </w:rPr>
        <w:t>Benchmark step 0:</w:t>
      </w:r>
    </w:p>
    <w:p w14:paraId="2FF96CEE" w14:textId="77777777" w:rsidR="00101B47" w:rsidRDefault="00101B47" w:rsidP="00A36C01">
      <w:pPr>
        <w:widowControl w:val="0"/>
        <w:autoSpaceDE w:val="0"/>
        <w:autoSpaceDN w:val="0"/>
        <w:adjustRightInd w:val="0"/>
        <w:rPr>
          <w:rFonts w:ascii="Arial" w:hAnsi="Arial" w:cs="Arial"/>
          <w:b/>
          <w:sz w:val="22"/>
          <w:szCs w:val="22"/>
        </w:rPr>
      </w:pPr>
    </w:p>
    <w:p w14:paraId="30894FD9" w14:textId="0FDD1849" w:rsidR="00A36C01" w:rsidRPr="00A83424" w:rsidRDefault="00A36C01" w:rsidP="00A36C01">
      <w:pPr>
        <w:widowControl w:val="0"/>
        <w:autoSpaceDE w:val="0"/>
        <w:autoSpaceDN w:val="0"/>
        <w:adjustRightInd w:val="0"/>
        <w:rPr>
          <w:rFonts w:ascii="Arial" w:hAnsi="Arial" w:cs="Arial"/>
          <w:b/>
          <w:sz w:val="22"/>
          <w:szCs w:val="22"/>
        </w:rPr>
      </w:pPr>
      <w:r>
        <w:rPr>
          <w:rFonts w:ascii="Arial" w:hAnsi="Arial" w:cs="Arial"/>
          <w:b/>
          <w:sz w:val="22"/>
          <w:szCs w:val="22"/>
        </w:rPr>
        <w:t>Simulation codes to be used for this study (</w:t>
      </w:r>
      <w:proofErr w:type="spellStart"/>
      <w:r>
        <w:rPr>
          <w:rFonts w:ascii="Arial" w:hAnsi="Arial" w:cs="Arial"/>
          <w:b/>
          <w:sz w:val="22"/>
          <w:szCs w:val="22"/>
        </w:rPr>
        <w:t>Zgoubi</w:t>
      </w:r>
      <w:proofErr w:type="spellEnd"/>
      <w:r>
        <w:rPr>
          <w:rFonts w:ascii="Arial" w:hAnsi="Arial" w:cs="Arial"/>
          <w:b/>
          <w:sz w:val="22"/>
          <w:szCs w:val="22"/>
        </w:rPr>
        <w:t>, OPAL and others) should be benchmarked</w:t>
      </w:r>
      <w:r w:rsidR="00A03E26">
        <w:rPr>
          <w:rFonts w:ascii="Arial" w:hAnsi="Arial" w:cs="Arial"/>
          <w:b/>
          <w:sz w:val="22"/>
          <w:szCs w:val="22"/>
        </w:rPr>
        <w:t xml:space="preserve"> by the following test</w:t>
      </w:r>
      <w:r>
        <w:rPr>
          <w:rFonts w:ascii="Arial" w:hAnsi="Arial" w:cs="Arial"/>
          <w:b/>
          <w:sz w:val="22"/>
          <w:szCs w:val="22"/>
        </w:rPr>
        <w:t>. This tells you whether the simulation codes give the same results on the very basic level.</w:t>
      </w:r>
    </w:p>
    <w:p w14:paraId="1EC90250" w14:textId="77777777" w:rsidR="00A36C01" w:rsidRPr="00A9149C" w:rsidRDefault="00A36C01" w:rsidP="00A36C01">
      <w:pPr>
        <w:widowControl w:val="0"/>
        <w:autoSpaceDE w:val="0"/>
        <w:autoSpaceDN w:val="0"/>
        <w:adjustRightInd w:val="0"/>
        <w:rPr>
          <w:rFonts w:ascii="Arial" w:hAnsi="Arial" w:cs="Arial"/>
          <w:sz w:val="22"/>
          <w:szCs w:val="22"/>
        </w:rPr>
      </w:pPr>
    </w:p>
    <w:p w14:paraId="206A7FAC"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1. Without </w:t>
      </w:r>
      <w:proofErr w:type="spellStart"/>
      <w:proofErr w:type="gramStart"/>
      <w:r w:rsidRPr="00A9149C">
        <w:rPr>
          <w:rFonts w:ascii="Arial" w:hAnsi="Arial" w:cs="Arial"/>
          <w:sz w:val="22"/>
          <w:szCs w:val="22"/>
        </w:rPr>
        <w:t>rf</w:t>
      </w:r>
      <w:proofErr w:type="spellEnd"/>
      <w:proofErr w:type="gramEnd"/>
    </w:p>
    <w:p w14:paraId="30B09D56" w14:textId="77777777" w:rsidR="00A36C01" w:rsidRPr="00A9149C" w:rsidRDefault="00A36C01" w:rsidP="00A36C01">
      <w:pPr>
        <w:widowControl w:val="0"/>
        <w:autoSpaceDE w:val="0"/>
        <w:autoSpaceDN w:val="0"/>
        <w:adjustRightInd w:val="0"/>
        <w:rPr>
          <w:rFonts w:ascii="Arial" w:hAnsi="Arial" w:cs="Arial"/>
          <w:sz w:val="22"/>
          <w:szCs w:val="22"/>
        </w:rPr>
      </w:pPr>
    </w:p>
    <w:p w14:paraId="0290BA65"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1.1 Transverse tune and revolution frequency (or time) </w:t>
      </w:r>
      <w:proofErr w:type="spellStart"/>
      <w:r w:rsidRPr="00A9149C">
        <w:rPr>
          <w:rFonts w:ascii="Arial" w:hAnsi="Arial" w:cs="Arial"/>
          <w:sz w:val="22"/>
          <w:szCs w:val="22"/>
        </w:rPr>
        <w:t>vs</w:t>
      </w:r>
      <w:proofErr w:type="spellEnd"/>
      <w:r w:rsidRPr="00A9149C">
        <w:rPr>
          <w:rFonts w:ascii="Arial" w:hAnsi="Arial" w:cs="Arial"/>
          <w:sz w:val="22"/>
          <w:szCs w:val="22"/>
        </w:rPr>
        <w:t xml:space="preserve"> momentum (5 or more points in the range between injection and extraction) with small amplitude particles.</w:t>
      </w:r>
    </w:p>
    <w:p w14:paraId="054B797B" w14:textId="77777777" w:rsidR="00A36C01" w:rsidRPr="00A9149C" w:rsidRDefault="00A36C01" w:rsidP="00A36C01">
      <w:pPr>
        <w:widowControl w:val="0"/>
        <w:autoSpaceDE w:val="0"/>
        <w:autoSpaceDN w:val="0"/>
        <w:adjustRightInd w:val="0"/>
        <w:rPr>
          <w:rFonts w:ascii="Arial" w:hAnsi="Arial" w:cs="Arial"/>
          <w:sz w:val="22"/>
          <w:szCs w:val="22"/>
        </w:rPr>
      </w:pPr>
    </w:p>
    <w:p w14:paraId="3B800D6C" w14:textId="56A6BDBD"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1.2 Direct comparison of transverse phase space </w:t>
      </w:r>
      <w:proofErr w:type="gramStart"/>
      <w:r w:rsidRPr="00A9149C">
        <w:rPr>
          <w:rFonts w:ascii="Arial" w:hAnsi="Arial" w:cs="Arial"/>
          <w:sz w:val="22"/>
          <w:szCs w:val="22"/>
        </w:rPr>
        <w:t>trajectory which</w:t>
      </w:r>
      <w:proofErr w:type="gramEnd"/>
      <w:r w:rsidRPr="00A9149C">
        <w:rPr>
          <w:rFonts w:ascii="Arial" w:hAnsi="Arial" w:cs="Arial"/>
          <w:sz w:val="22"/>
          <w:szCs w:val="22"/>
        </w:rPr>
        <w:t xml:space="preserve"> also shows physical/dynamic aperture. In order to do this test, we have to define initial conditions. Usually we start with 2D phase space with zero amplitude in other plane, but some test should include all finite 4D initial co</w:t>
      </w:r>
      <w:r w:rsidR="00A03E26">
        <w:rPr>
          <w:rFonts w:ascii="Arial" w:hAnsi="Arial" w:cs="Arial"/>
          <w:sz w:val="22"/>
          <w:szCs w:val="22"/>
        </w:rPr>
        <w:t>ordinates to start with</w:t>
      </w:r>
      <w:r w:rsidRPr="00A9149C">
        <w:rPr>
          <w:rFonts w:ascii="Arial" w:hAnsi="Arial" w:cs="Arial"/>
          <w:sz w:val="22"/>
          <w:szCs w:val="22"/>
        </w:rPr>
        <w:t>.</w:t>
      </w:r>
    </w:p>
    <w:p w14:paraId="3A8FB95F" w14:textId="77777777" w:rsidR="00A36C01" w:rsidRPr="00A9149C" w:rsidRDefault="00A36C01" w:rsidP="00A36C01">
      <w:pPr>
        <w:widowControl w:val="0"/>
        <w:autoSpaceDE w:val="0"/>
        <w:autoSpaceDN w:val="0"/>
        <w:adjustRightInd w:val="0"/>
        <w:rPr>
          <w:rFonts w:ascii="Arial" w:hAnsi="Arial" w:cs="Arial"/>
          <w:sz w:val="22"/>
          <w:szCs w:val="22"/>
        </w:rPr>
      </w:pPr>
    </w:p>
    <w:p w14:paraId="36C75791"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1.3 Transverse amplitude dependence of transverse tune and revolution frequency (or time).</w:t>
      </w:r>
    </w:p>
    <w:p w14:paraId="1877184A" w14:textId="77777777" w:rsidR="00A36C01" w:rsidRPr="00A9149C" w:rsidRDefault="00A36C01" w:rsidP="00A36C01">
      <w:pPr>
        <w:widowControl w:val="0"/>
        <w:autoSpaceDE w:val="0"/>
        <w:autoSpaceDN w:val="0"/>
        <w:adjustRightInd w:val="0"/>
        <w:rPr>
          <w:rFonts w:ascii="Arial" w:hAnsi="Arial" w:cs="Arial"/>
          <w:sz w:val="22"/>
          <w:szCs w:val="22"/>
        </w:rPr>
      </w:pPr>
    </w:p>
    <w:p w14:paraId="2BEB94B8"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2. With </w:t>
      </w:r>
      <w:proofErr w:type="spellStart"/>
      <w:proofErr w:type="gramStart"/>
      <w:r w:rsidRPr="00A9149C">
        <w:rPr>
          <w:rFonts w:ascii="Arial" w:hAnsi="Arial" w:cs="Arial"/>
          <w:sz w:val="22"/>
          <w:szCs w:val="22"/>
        </w:rPr>
        <w:t>rf</w:t>
      </w:r>
      <w:proofErr w:type="spellEnd"/>
      <w:proofErr w:type="gramEnd"/>
      <w:r w:rsidRPr="00A9149C">
        <w:rPr>
          <w:rFonts w:ascii="Arial" w:hAnsi="Arial" w:cs="Arial"/>
          <w:sz w:val="22"/>
          <w:szCs w:val="22"/>
        </w:rPr>
        <w:t xml:space="preserve"> but without acceleration (or constant </w:t>
      </w:r>
      <w:proofErr w:type="spellStart"/>
      <w:r w:rsidRPr="00A9149C">
        <w:rPr>
          <w:rFonts w:ascii="Arial" w:hAnsi="Arial" w:cs="Arial"/>
          <w:sz w:val="22"/>
          <w:szCs w:val="22"/>
        </w:rPr>
        <w:t>rf</w:t>
      </w:r>
      <w:proofErr w:type="spellEnd"/>
      <w:r w:rsidRPr="00A9149C">
        <w:rPr>
          <w:rFonts w:ascii="Arial" w:hAnsi="Arial" w:cs="Arial"/>
          <w:sz w:val="22"/>
          <w:szCs w:val="22"/>
        </w:rPr>
        <w:t xml:space="preserve"> frequency)</w:t>
      </w:r>
    </w:p>
    <w:p w14:paraId="07B5156A" w14:textId="77777777" w:rsidR="00A36C01" w:rsidRPr="00A9149C" w:rsidRDefault="00A36C01" w:rsidP="00A36C01">
      <w:pPr>
        <w:widowControl w:val="0"/>
        <w:autoSpaceDE w:val="0"/>
        <w:autoSpaceDN w:val="0"/>
        <w:adjustRightInd w:val="0"/>
        <w:rPr>
          <w:rFonts w:ascii="Arial" w:hAnsi="Arial" w:cs="Arial"/>
          <w:sz w:val="22"/>
          <w:szCs w:val="22"/>
        </w:rPr>
      </w:pPr>
    </w:p>
    <w:p w14:paraId="49032A52"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2.1 Direct comparison of longitudinal phase space </w:t>
      </w:r>
      <w:proofErr w:type="gramStart"/>
      <w:r w:rsidRPr="00A9149C">
        <w:rPr>
          <w:rFonts w:ascii="Arial" w:hAnsi="Arial" w:cs="Arial"/>
          <w:sz w:val="22"/>
          <w:szCs w:val="22"/>
        </w:rPr>
        <w:t>trajectory which</w:t>
      </w:r>
      <w:proofErr w:type="gramEnd"/>
      <w:r w:rsidRPr="00A9149C">
        <w:rPr>
          <w:rFonts w:ascii="Arial" w:hAnsi="Arial" w:cs="Arial"/>
          <w:sz w:val="22"/>
          <w:szCs w:val="22"/>
        </w:rPr>
        <w:t xml:space="preserve"> also shows the size of </w:t>
      </w:r>
      <w:proofErr w:type="spellStart"/>
      <w:r w:rsidRPr="00A9149C">
        <w:rPr>
          <w:rFonts w:ascii="Arial" w:hAnsi="Arial" w:cs="Arial"/>
          <w:sz w:val="22"/>
          <w:szCs w:val="22"/>
        </w:rPr>
        <w:t>rf</w:t>
      </w:r>
      <w:proofErr w:type="spellEnd"/>
      <w:r w:rsidRPr="00A9149C">
        <w:rPr>
          <w:rFonts w:ascii="Arial" w:hAnsi="Arial" w:cs="Arial"/>
          <w:sz w:val="22"/>
          <w:szCs w:val="22"/>
        </w:rPr>
        <w:t xml:space="preserve"> bucket. We assume small amplitude particles in transverse, but could include large amplitude particles as well.</w:t>
      </w:r>
    </w:p>
    <w:p w14:paraId="197B6914" w14:textId="77777777" w:rsidR="00A36C01" w:rsidRPr="00A9149C" w:rsidRDefault="00A36C01" w:rsidP="00A36C01">
      <w:pPr>
        <w:widowControl w:val="0"/>
        <w:autoSpaceDE w:val="0"/>
        <w:autoSpaceDN w:val="0"/>
        <w:adjustRightInd w:val="0"/>
        <w:rPr>
          <w:rFonts w:ascii="Arial" w:hAnsi="Arial" w:cs="Arial"/>
          <w:sz w:val="22"/>
          <w:szCs w:val="22"/>
        </w:rPr>
      </w:pPr>
    </w:p>
    <w:p w14:paraId="2E7ADD36"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2.2 Synchrotron tune </w:t>
      </w:r>
      <w:proofErr w:type="spellStart"/>
      <w:r w:rsidRPr="00A9149C">
        <w:rPr>
          <w:rFonts w:ascii="Arial" w:hAnsi="Arial" w:cs="Arial"/>
          <w:sz w:val="22"/>
          <w:szCs w:val="22"/>
        </w:rPr>
        <w:t>vs</w:t>
      </w:r>
      <w:proofErr w:type="spellEnd"/>
      <w:r w:rsidRPr="00A9149C">
        <w:rPr>
          <w:rFonts w:ascii="Arial" w:hAnsi="Arial" w:cs="Arial"/>
          <w:sz w:val="22"/>
          <w:szCs w:val="22"/>
        </w:rPr>
        <w:t xml:space="preserve"> longitudinal amplitude. This test could be done at several momenta (5 or more points in the range between injection and extraction).</w:t>
      </w:r>
    </w:p>
    <w:p w14:paraId="3A853C41" w14:textId="77777777" w:rsidR="00A36C01" w:rsidRPr="00A9149C" w:rsidRDefault="00A36C01" w:rsidP="00A36C01">
      <w:pPr>
        <w:widowControl w:val="0"/>
        <w:autoSpaceDE w:val="0"/>
        <w:autoSpaceDN w:val="0"/>
        <w:adjustRightInd w:val="0"/>
        <w:rPr>
          <w:rFonts w:ascii="Arial" w:hAnsi="Arial" w:cs="Arial"/>
          <w:sz w:val="22"/>
          <w:szCs w:val="22"/>
        </w:rPr>
      </w:pPr>
    </w:p>
    <w:p w14:paraId="24656913"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2.3 Check the transverse phase space as well when particles are oscillating in a longitudinal </w:t>
      </w:r>
      <w:proofErr w:type="spellStart"/>
      <w:proofErr w:type="gramStart"/>
      <w:r w:rsidRPr="00A9149C">
        <w:rPr>
          <w:rFonts w:ascii="Arial" w:hAnsi="Arial" w:cs="Arial"/>
          <w:sz w:val="22"/>
          <w:szCs w:val="22"/>
        </w:rPr>
        <w:t>rf</w:t>
      </w:r>
      <w:proofErr w:type="spellEnd"/>
      <w:proofErr w:type="gramEnd"/>
      <w:r w:rsidRPr="00A9149C">
        <w:rPr>
          <w:rFonts w:ascii="Arial" w:hAnsi="Arial" w:cs="Arial"/>
          <w:sz w:val="22"/>
          <w:szCs w:val="22"/>
        </w:rPr>
        <w:t xml:space="preserve"> bucket.</w:t>
      </w:r>
    </w:p>
    <w:p w14:paraId="617CC11C" w14:textId="77777777" w:rsidR="00A36C01" w:rsidRPr="00A9149C" w:rsidRDefault="00A36C01" w:rsidP="00A36C01">
      <w:pPr>
        <w:widowControl w:val="0"/>
        <w:autoSpaceDE w:val="0"/>
        <w:autoSpaceDN w:val="0"/>
        <w:adjustRightInd w:val="0"/>
        <w:rPr>
          <w:rFonts w:ascii="Arial" w:hAnsi="Arial" w:cs="Arial"/>
          <w:sz w:val="22"/>
          <w:szCs w:val="22"/>
        </w:rPr>
      </w:pPr>
    </w:p>
    <w:p w14:paraId="0A094CC1"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3. With acceleration (or with </w:t>
      </w:r>
      <w:proofErr w:type="spellStart"/>
      <w:r w:rsidRPr="00A9149C">
        <w:rPr>
          <w:rFonts w:ascii="Arial" w:hAnsi="Arial" w:cs="Arial"/>
          <w:sz w:val="22"/>
          <w:szCs w:val="22"/>
        </w:rPr>
        <w:t>rf</w:t>
      </w:r>
      <w:proofErr w:type="spellEnd"/>
      <w:r w:rsidRPr="00A9149C">
        <w:rPr>
          <w:rFonts w:ascii="Arial" w:hAnsi="Arial" w:cs="Arial"/>
          <w:sz w:val="22"/>
          <w:szCs w:val="22"/>
        </w:rPr>
        <w:t xml:space="preserve"> frequency modulation)</w:t>
      </w:r>
    </w:p>
    <w:p w14:paraId="21D24C13" w14:textId="77777777" w:rsidR="00A36C01" w:rsidRPr="00A9149C" w:rsidRDefault="00A36C01" w:rsidP="00A36C01">
      <w:pPr>
        <w:widowControl w:val="0"/>
        <w:autoSpaceDE w:val="0"/>
        <w:autoSpaceDN w:val="0"/>
        <w:adjustRightInd w:val="0"/>
        <w:rPr>
          <w:rFonts w:ascii="Arial" w:hAnsi="Arial" w:cs="Arial"/>
          <w:sz w:val="22"/>
          <w:szCs w:val="22"/>
        </w:rPr>
      </w:pPr>
    </w:p>
    <w:p w14:paraId="1BBD4514" w14:textId="4505E432" w:rsidR="00A36C01" w:rsidRPr="00A9149C" w:rsidRDefault="00A03E26" w:rsidP="00A36C01">
      <w:pPr>
        <w:widowControl w:val="0"/>
        <w:autoSpaceDE w:val="0"/>
        <w:autoSpaceDN w:val="0"/>
        <w:adjustRightInd w:val="0"/>
        <w:rPr>
          <w:rFonts w:ascii="Arial" w:hAnsi="Arial" w:cs="Arial"/>
          <w:sz w:val="22"/>
          <w:szCs w:val="22"/>
        </w:rPr>
      </w:pPr>
      <w:r>
        <w:rPr>
          <w:rFonts w:ascii="Arial" w:hAnsi="Arial" w:cs="Arial"/>
          <w:sz w:val="22"/>
          <w:szCs w:val="22"/>
        </w:rPr>
        <w:t>3.0 Use the “standard” two tables</w:t>
      </w:r>
      <w:r w:rsidR="00A36C01" w:rsidRPr="00A9149C">
        <w:rPr>
          <w:rFonts w:ascii="Arial" w:hAnsi="Arial" w:cs="Arial"/>
          <w:sz w:val="22"/>
          <w:szCs w:val="22"/>
        </w:rPr>
        <w:t xml:space="preserve"> (</w:t>
      </w:r>
      <w:proofErr w:type="spellStart"/>
      <w:r w:rsidR="00A36C01" w:rsidRPr="00A9149C">
        <w:rPr>
          <w:rFonts w:ascii="Arial" w:hAnsi="Arial" w:cs="Arial"/>
          <w:sz w:val="22"/>
          <w:szCs w:val="22"/>
        </w:rPr>
        <w:t>rf</w:t>
      </w:r>
      <w:proofErr w:type="spellEnd"/>
      <w:r w:rsidR="00A36C01" w:rsidRPr="00A9149C">
        <w:rPr>
          <w:rFonts w:ascii="Arial" w:hAnsi="Arial" w:cs="Arial"/>
          <w:sz w:val="22"/>
          <w:szCs w:val="22"/>
        </w:rPr>
        <w:t xml:space="preserve"> voltage </w:t>
      </w:r>
      <w:proofErr w:type="spellStart"/>
      <w:r w:rsidR="00A36C01" w:rsidRPr="00A9149C">
        <w:rPr>
          <w:rFonts w:ascii="Arial" w:hAnsi="Arial" w:cs="Arial"/>
          <w:sz w:val="22"/>
          <w:szCs w:val="22"/>
        </w:rPr>
        <w:t>vs</w:t>
      </w:r>
      <w:proofErr w:type="spellEnd"/>
      <w:r w:rsidR="00A36C01" w:rsidRPr="00A9149C">
        <w:rPr>
          <w:rFonts w:ascii="Arial" w:hAnsi="Arial" w:cs="Arial"/>
          <w:sz w:val="22"/>
          <w:szCs w:val="22"/>
        </w:rPr>
        <w:t xml:space="preserve"> time and </w:t>
      </w:r>
      <w:proofErr w:type="spellStart"/>
      <w:r w:rsidR="00A36C01" w:rsidRPr="00A9149C">
        <w:rPr>
          <w:rFonts w:ascii="Arial" w:hAnsi="Arial" w:cs="Arial"/>
          <w:sz w:val="22"/>
          <w:szCs w:val="22"/>
        </w:rPr>
        <w:t>rf</w:t>
      </w:r>
      <w:proofErr w:type="spellEnd"/>
      <w:r w:rsidR="00A36C01" w:rsidRPr="00A9149C">
        <w:rPr>
          <w:rFonts w:ascii="Arial" w:hAnsi="Arial" w:cs="Arial"/>
          <w:sz w:val="22"/>
          <w:szCs w:val="22"/>
        </w:rPr>
        <w:t xml:space="preserve"> frequency </w:t>
      </w:r>
      <w:proofErr w:type="spellStart"/>
      <w:r w:rsidR="00A36C01" w:rsidRPr="00A9149C">
        <w:rPr>
          <w:rFonts w:ascii="Arial" w:hAnsi="Arial" w:cs="Arial"/>
          <w:sz w:val="22"/>
          <w:szCs w:val="22"/>
        </w:rPr>
        <w:t>vs</w:t>
      </w:r>
      <w:proofErr w:type="spellEnd"/>
      <w:r w:rsidR="00A36C01" w:rsidRPr="00A9149C">
        <w:rPr>
          <w:rFonts w:ascii="Arial" w:hAnsi="Arial" w:cs="Arial"/>
          <w:sz w:val="22"/>
          <w:szCs w:val="22"/>
        </w:rPr>
        <w:t xml:space="preserve"> time).</w:t>
      </w:r>
    </w:p>
    <w:p w14:paraId="470FD161" w14:textId="77777777" w:rsidR="00A36C01" w:rsidRPr="00A9149C" w:rsidRDefault="00A36C01" w:rsidP="00A36C01">
      <w:pPr>
        <w:widowControl w:val="0"/>
        <w:autoSpaceDE w:val="0"/>
        <w:autoSpaceDN w:val="0"/>
        <w:adjustRightInd w:val="0"/>
        <w:rPr>
          <w:rFonts w:ascii="Arial" w:hAnsi="Arial" w:cs="Arial"/>
          <w:sz w:val="22"/>
          <w:szCs w:val="22"/>
        </w:rPr>
      </w:pPr>
    </w:p>
    <w:p w14:paraId="44E04A28"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3.1 Direct comparison of longitudinal phase space </w:t>
      </w:r>
      <w:proofErr w:type="gramStart"/>
      <w:r w:rsidRPr="00A9149C">
        <w:rPr>
          <w:rFonts w:ascii="Arial" w:hAnsi="Arial" w:cs="Arial"/>
          <w:sz w:val="22"/>
          <w:szCs w:val="22"/>
        </w:rPr>
        <w:t>trajectory which</w:t>
      </w:r>
      <w:proofErr w:type="gramEnd"/>
      <w:r w:rsidRPr="00A9149C">
        <w:rPr>
          <w:rFonts w:ascii="Arial" w:hAnsi="Arial" w:cs="Arial"/>
          <w:sz w:val="22"/>
          <w:szCs w:val="22"/>
        </w:rPr>
        <w:t xml:space="preserve"> shows the accelerated particles. In order to compare, we need to define coordinate system. One way is to take </w:t>
      </w:r>
      <w:proofErr w:type="spellStart"/>
      <w:proofErr w:type="gramStart"/>
      <w:r w:rsidRPr="00A9149C">
        <w:rPr>
          <w:rFonts w:ascii="Arial" w:hAnsi="Arial" w:cs="Arial"/>
          <w:sz w:val="22"/>
          <w:szCs w:val="22"/>
        </w:rPr>
        <w:t>rf</w:t>
      </w:r>
      <w:proofErr w:type="spellEnd"/>
      <w:proofErr w:type="gramEnd"/>
      <w:r w:rsidRPr="00A9149C">
        <w:rPr>
          <w:rFonts w:ascii="Arial" w:hAnsi="Arial" w:cs="Arial"/>
          <w:sz w:val="22"/>
          <w:szCs w:val="22"/>
        </w:rPr>
        <w:t xml:space="preserve"> phase </w:t>
      </w:r>
      <w:proofErr w:type="spellStart"/>
      <w:r w:rsidRPr="00A9149C">
        <w:rPr>
          <w:rFonts w:ascii="Arial" w:hAnsi="Arial" w:cs="Arial"/>
          <w:sz w:val="22"/>
          <w:szCs w:val="22"/>
        </w:rPr>
        <w:t>vs</w:t>
      </w:r>
      <w:proofErr w:type="spellEnd"/>
      <w:r w:rsidRPr="00A9149C">
        <w:rPr>
          <w:rFonts w:ascii="Arial" w:hAnsi="Arial" w:cs="Arial"/>
          <w:sz w:val="22"/>
          <w:szCs w:val="22"/>
        </w:rPr>
        <w:t xml:space="preserve"> relative momentum from "synchronous" particle. The other way is to take </w:t>
      </w:r>
      <w:proofErr w:type="spellStart"/>
      <w:proofErr w:type="gramStart"/>
      <w:r w:rsidRPr="00A9149C">
        <w:rPr>
          <w:rFonts w:ascii="Arial" w:hAnsi="Arial" w:cs="Arial"/>
          <w:sz w:val="22"/>
          <w:szCs w:val="22"/>
        </w:rPr>
        <w:t>rf</w:t>
      </w:r>
      <w:proofErr w:type="spellEnd"/>
      <w:proofErr w:type="gramEnd"/>
      <w:r w:rsidRPr="00A9149C">
        <w:rPr>
          <w:rFonts w:ascii="Arial" w:hAnsi="Arial" w:cs="Arial"/>
          <w:sz w:val="22"/>
          <w:szCs w:val="22"/>
        </w:rPr>
        <w:t xml:space="preserve"> phase </w:t>
      </w:r>
      <w:proofErr w:type="spellStart"/>
      <w:r w:rsidRPr="00A9149C">
        <w:rPr>
          <w:rFonts w:ascii="Arial" w:hAnsi="Arial" w:cs="Arial"/>
          <w:sz w:val="22"/>
          <w:szCs w:val="22"/>
        </w:rPr>
        <w:t>vs</w:t>
      </w:r>
      <w:proofErr w:type="spellEnd"/>
      <w:r w:rsidRPr="00A9149C">
        <w:rPr>
          <w:rFonts w:ascii="Arial" w:hAnsi="Arial" w:cs="Arial"/>
          <w:sz w:val="22"/>
          <w:szCs w:val="22"/>
        </w:rPr>
        <w:t xml:space="preserve"> absolute momentum. Instead of taking </w:t>
      </w:r>
      <w:proofErr w:type="spellStart"/>
      <w:proofErr w:type="gramStart"/>
      <w:r w:rsidRPr="00A9149C">
        <w:rPr>
          <w:rFonts w:ascii="Arial" w:hAnsi="Arial" w:cs="Arial"/>
          <w:sz w:val="22"/>
          <w:szCs w:val="22"/>
        </w:rPr>
        <w:t>rf</w:t>
      </w:r>
      <w:proofErr w:type="spellEnd"/>
      <w:proofErr w:type="gramEnd"/>
      <w:r w:rsidRPr="00A9149C">
        <w:rPr>
          <w:rFonts w:ascii="Arial" w:hAnsi="Arial" w:cs="Arial"/>
          <w:sz w:val="22"/>
          <w:szCs w:val="22"/>
        </w:rPr>
        <w:t xml:space="preserve"> phase, we can also take time as one axis. I prefer either (phase </w:t>
      </w:r>
      <w:proofErr w:type="spellStart"/>
      <w:r w:rsidRPr="00A9149C">
        <w:rPr>
          <w:rFonts w:ascii="Arial" w:hAnsi="Arial" w:cs="Arial"/>
          <w:sz w:val="22"/>
          <w:szCs w:val="22"/>
        </w:rPr>
        <w:t>vs</w:t>
      </w:r>
      <w:proofErr w:type="spellEnd"/>
      <w:r w:rsidRPr="00A9149C">
        <w:rPr>
          <w:rFonts w:ascii="Arial" w:hAnsi="Arial" w:cs="Arial"/>
          <w:sz w:val="22"/>
          <w:szCs w:val="22"/>
        </w:rPr>
        <w:t xml:space="preserve"> absolute momentum) or (time </w:t>
      </w:r>
      <w:proofErr w:type="spellStart"/>
      <w:r w:rsidRPr="00A9149C">
        <w:rPr>
          <w:rFonts w:ascii="Arial" w:hAnsi="Arial" w:cs="Arial"/>
          <w:sz w:val="22"/>
          <w:szCs w:val="22"/>
        </w:rPr>
        <w:t>vs</w:t>
      </w:r>
      <w:proofErr w:type="spellEnd"/>
      <w:r w:rsidRPr="00A9149C">
        <w:rPr>
          <w:rFonts w:ascii="Arial" w:hAnsi="Arial" w:cs="Arial"/>
          <w:sz w:val="22"/>
          <w:szCs w:val="22"/>
        </w:rPr>
        <w:t xml:space="preserve"> absolute energy) in fixed field accelerators. Those are canonical conjugate variables.</w:t>
      </w:r>
    </w:p>
    <w:p w14:paraId="6B89CB27" w14:textId="77777777" w:rsidR="00A36C01" w:rsidRPr="00A9149C" w:rsidRDefault="00A36C01" w:rsidP="00A36C01">
      <w:pPr>
        <w:widowControl w:val="0"/>
        <w:autoSpaceDE w:val="0"/>
        <w:autoSpaceDN w:val="0"/>
        <w:adjustRightInd w:val="0"/>
        <w:rPr>
          <w:rFonts w:ascii="Arial" w:hAnsi="Arial" w:cs="Arial"/>
          <w:sz w:val="22"/>
          <w:szCs w:val="22"/>
        </w:rPr>
      </w:pPr>
    </w:p>
    <w:p w14:paraId="20438338" w14:textId="77777777" w:rsidR="00A36C01" w:rsidRPr="00A9149C" w:rsidRDefault="00A36C01" w:rsidP="00A36C01">
      <w:pPr>
        <w:widowControl w:val="0"/>
        <w:autoSpaceDE w:val="0"/>
        <w:autoSpaceDN w:val="0"/>
        <w:adjustRightInd w:val="0"/>
        <w:rPr>
          <w:rFonts w:ascii="Arial" w:hAnsi="Arial" w:cs="Arial"/>
          <w:sz w:val="22"/>
          <w:szCs w:val="22"/>
        </w:rPr>
      </w:pPr>
      <w:r w:rsidRPr="00A9149C">
        <w:rPr>
          <w:rFonts w:ascii="Arial" w:hAnsi="Arial" w:cs="Arial"/>
          <w:sz w:val="22"/>
          <w:szCs w:val="22"/>
        </w:rPr>
        <w:t xml:space="preserve">3.2 Transverse </w:t>
      </w:r>
      <w:proofErr w:type="gramStart"/>
      <w:r w:rsidRPr="00A9149C">
        <w:rPr>
          <w:rFonts w:ascii="Arial" w:hAnsi="Arial" w:cs="Arial"/>
          <w:sz w:val="22"/>
          <w:szCs w:val="22"/>
        </w:rPr>
        <w:t>tune as well as synchrotron tune</w:t>
      </w:r>
      <w:proofErr w:type="gramEnd"/>
      <w:r w:rsidRPr="00A9149C">
        <w:rPr>
          <w:rFonts w:ascii="Arial" w:hAnsi="Arial" w:cs="Arial"/>
          <w:sz w:val="22"/>
          <w:szCs w:val="22"/>
        </w:rPr>
        <w:t xml:space="preserve"> </w:t>
      </w:r>
      <w:proofErr w:type="spellStart"/>
      <w:r w:rsidRPr="00A9149C">
        <w:rPr>
          <w:rFonts w:ascii="Arial" w:hAnsi="Arial" w:cs="Arial"/>
          <w:sz w:val="22"/>
          <w:szCs w:val="22"/>
        </w:rPr>
        <w:t>vs</w:t>
      </w:r>
      <w:proofErr w:type="spellEnd"/>
      <w:r w:rsidRPr="00A9149C">
        <w:rPr>
          <w:rFonts w:ascii="Arial" w:hAnsi="Arial" w:cs="Arial"/>
          <w:sz w:val="22"/>
          <w:szCs w:val="22"/>
        </w:rPr>
        <w:t xml:space="preserve"> momentum (or time). This may need a technique to measure tune with small number of turns such as NAFF (Numerical Analysis of Fundamental Frequency). Then we also need to specify the window size; how many consecutive turns we should use to calculate instantaneous tune. </w:t>
      </w:r>
    </w:p>
    <w:p w14:paraId="3004504C" w14:textId="77777777" w:rsidR="00A36C01" w:rsidRDefault="00A36C01" w:rsidP="00B11DC9">
      <w:pPr>
        <w:widowControl w:val="0"/>
        <w:autoSpaceDE w:val="0"/>
        <w:autoSpaceDN w:val="0"/>
        <w:adjustRightInd w:val="0"/>
        <w:rPr>
          <w:rFonts w:ascii="Arial" w:hAnsi="Arial" w:cs="Arial"/>
          <w:b/>
          <w:bCs/>
          <w:sz w:val="22"/>
          <w:szCs w:val="22"/>
        </w:rPr>
      </w:pPr>
    </w:p>
    <w:p w14:paraId="747A59DF" w14:textId="77777777" w:rsidR="00A36C01" w:rsidRDefault="00A36C01" w:rsidP="00B11DC9">
      <w:pPr>
        <w:widowControl w:val="0"/>
        <w:autoSpaceDE w:val="0"/>
        <w:autoSpaceDN w:val="0"/>
        <w:adjustRightInd w:val="0"/>
        <w:rPr>
          <w:rFonts w:ascii="Arial" w:hAnsi="Arial" w:cs="Arial"/>
          <w:b/>
          <w:bCs/>
          <w:sz w:val="22"/>
          <w:szCs w:val="22"/>
        </w:rPr>
      </w:pPr>
    </w:p>
    <w:p w14:paraId="533FF8C1" w14:textId="77777777" w:rsidR="002E37BA" w:rsidRDefault="002E37BA" w:rsidP="002E37BA">
      <w:pPr>
        <w:widowControl w:val="0"/>
        <w:autoSpaceDE w:val="0"/>
        <w:autoSpaceDN w:val="0"/>
        <w:adjustRightInd w:val="0"/>
        <w:rPr>
          <w:rFonts w:ascii="Arial" w:hAnsi="Arial" w:cs="Arial"/>
          <w:sz w:val="22"/>
          <w:szCs w:val="22"/>
        </w:rPr>
      </w:pPr>
    </w:p>
    <w:p w14:paraId="5836E405" w14:textId="77777777" w:rsidR="002E37BA" w:rsidRPr="002E37BA" w:rsidRDefault="002E37BA" w:rsidP="002E37BA">
      <w:pPr>
        <w:widowControl w:val="0"/>
        <w:autoSpaceDE w:val="0"/>
        <w:autoSpaceDN w:val="0"/>
        <w:adjustRightInd w:val="0"/>
        <w:rPr>
          <w:rFonts w:ascii="Arial" w:hAnsi="Arial" w:cs="Arial"/>
          <w:sz w:val="22"/>
          <w:szCs w:val="22"/>
        </w:rPr>
      </w:pPr>
    </w:p>
    <w:p w14:paraId="1A8B4B9B" w14:textId="7670C2ED" w:rsidR="002E37BA" w:rsidRDefault="002E37BA" w:rsidP="002E37BA">
      <w:pPr>
        <w:widowControl w:val="0"/>
        <w:autoSpaceDE w:val="0"/>
        <w:autoSpaceDN w:val="0"/>
        <w:adjustRightInd w:val="0"/>
        <w:rPr>
          <w:rFonts w:ascii="Arial" w:hAnsi="Arial" w:cs="Arial"/>
          <w:b/>
          <w:sz w:val="22"/>
          <w:szCs w:val="22"/>
        </w:rPr>
      </w:pPr>
      <w:r>
        <w:rPr>
          <w:rFonts w:ascii="Arial" w:hAnsi="Arial" w:cs="Arial"/>
          <w:b/>
          <w:sz w:val="22"/>
          <w:szCs w:val="22"/>
        </w:rPr>
        <w:t>Benchmark step 1:</w:t>
      </w:r>
    </w:p>
    <w:p w14:paraId="6CE037CC" w14:textId="77777777" w:rsidR="002E37BA" w:rsidRDefault="002E37BA" w:rsidP="002E37BA">
      <w:pPr>
        <w:widowControl w:val="0"/>
        <w:autoSpaceDE w:val="0"/>
        <w:autoSpaceDN w:val="0"/>
        <w:adjustRightInd w:val="0"/>
        <w:rPr>
          <w:rFonts w:ascii="Arial" w:hAnsi="Arial" w:cs="Arial"/>
          <w:b/>
          <w:sz w:val="22"/>
          <w:szCs w:val="22"/>
        </w:rPr>
      </w:pPr>
    </w:p>
    <w:p w14:paraId="70C979AE" w14:textId="11EE4122" w:rsidR="002E37BA" w:rsidRPr="00A83424" w:rsidRDefault="002E37BA" w:rsidP="002E37BA">
      <w:pPr>
        <w:widowControl w:val="0"/>
        <w:autoSpaceDE w:val="0"/>
        <w:autoSpaceDN w:val="0"/>
        <w:adjustRightInd w:val="0"/>
        <w:rPr>
          <w:rFonts w:ascii="Arial" w:hAnsi="Arial" w:cs="Arial"/>
          <w:b/>
          <w:sz w:val="22"/>
          <w:szCs w:val="22"/>
        </w:rPr>
      </w:pPr>
      <w:r>
        <w:rPr>
          <w:rFonts w:ascii="Arial" w:hAnsi="Arial" w:cs="Arial"/>
          <w:b/>
          <w:sz w:val="22"/>
          <w:szCs w:val="22"/>
        </w:rPr>
        <w:t xml:space="preserve">Once the single particle tracking looks reasonable, track matched distribution without and with acceleration. Establish “diagnostics” in the simulation. </w:t>
      </w:r>
    </w:p>
    <w:p w14:paraId="7C4DE9B0" w14:textId="77777777" w:rsidR="002E37BA" w:rsidRPr="00A9149C" w:rsidRDefault="002E37BA" w:rsidP="002E37BA">
      <w:pPr>
        <w:widowControl w:val="0"/>
        <w:autoSpaceDE w:val="0"/>
        <w:autoSpaceDN w:val="0"/>
        <w:adjustRightInd w:val="0"/>
        <w:rPr>
          <w:rFonts w:ascii="Arial" w:hAnsi="Arial" w:cs="Arial"/>
          <w:sz w:val="22"/>
          <w:szCs w:val="22"/>
        </w:rPr>
      </w:pPr>
    </w:p>
    <w:p w14:paraId="540B1147" w14:textId="2AA7E425" w:rsidR="002E37BA" w:rsidRPr="00A9149C" w:rsidRDefault="002E37BA" w:rsidP="002E37BA">
      <w:pPr>
        <w:widowControl w:val="0"/>
        <w:autoSpaceDE w:val="0"/>
        <w:autoSpaceDN w:val="0"/>
        <w:adjustRightInd w:val="0"/>
        <w:rPr>
          <w:rFonts w:ascii="Arial" w:hAnsi="Arial" w:cs="Arial"/>
          <w:sz w:val="22"/>
          <w:szCs w:val="22"/>
        </w:rPr>
      </w:pPr>
      <w:r>
        <w:rPr>
          <w:rFonts w:ascii="Arial" w:hAnsi="Arial" w:cs="Arial"/>
          <w:sz w:val="22"/>
          <w:szCs w:val="22"/>
        </w:rPr>
        <w:t>1. Without acceleration</w:t>
      </w:r>
    </w:p>
    <w:p w14:paraId="47A2B2E0" w14:textId="77777777" w:rsidR="002E37BA" w:rsidRPr="00A9149C" w:rsidRDefault="002E37BA" w:rsidP="002E37BA">
      <w:pPr>
        <w:widowControl w:val="0"/>
        <w:autoSpaceDE w:val="0"/>
        <w:autoSpaceDN w:val="0"/>
        <w:adjustRightInd w:val="0"/>
        <w:rPr>
          <w:rFonts w:ascii="Arial" w:hAnsi="Arial" w:cs="Arial"/>
          <w:sz w:val="22"/>
          <w:szCs w:val="22"/>
        </w:rPr>
      </w:pPr>
    </w:p>
    <w:p w14:paraId="47B50C4C" w14:textId="4BA4C0CA" w:rsidR="002E37BA" w:rsidRPr="002E37BA" w:rsidRDefault="002E37BA" w:rsidP="002E37BA">
      <w:pPr>
        <w:pStyle w:val="ListParagraph"/>
        <w:widowControl w:val="0"/>
        <w:numPr>
          <w:ilvl w:val="1"/>
          <w:numId w:val="14"/>
        </w:numPr>
        <w:autoSpaceDE w:val="0"/>
        <w:autoSpaceDN w:val="0"/>
        <w:adjustRightInd w:val="0"/>
        <w:rPr>
          <w:rFonts w:ascii="Arial" w:hAnsi="Arial" w:cs="Arial"/>
          <w:sz w:val="22"/>
          <w:szCs w:val="22"/>
        </w:rPr>
      </w:pPr>
      <w:r w:rsidRPr="002E37BA">
        <w:rPr>
          <w:rFonts w:ascii="Arial" w:hAnsi="Arial" w:cs="Arial"/>
          <w:sz w:val="22"/>
          <w:szCs w:val="22"/>
        </w:rPr>
        <w:t xml:space="preserve">See transverse and longitudinal </w:t>
      </w:r>
      <w:proofErr w:type="spellStart"/>
      <w:r w:rsidRPr="002E37BA">
        <w:rPr>
          <w:rFonts w:ascii="Arial" w:hAnsi="Arial" w:cs="Arial"/>
          <w:sz w:val="22"/>
          <w:szCs w:val="22"/>
        </w:rPr>
        <w:t>emittance</w:t>
      </w:r>
      <w:proofErr w:type="spellEnd"/>
      <w:r w:rsidRPr="002E37BA">
        <w:rPr>
          <w:rFonts w:ascii="Arial" w:hAnsi="Arial" w:cs="Arial"/>
          <w:sz w:val="22"/>
          <w:szCs w:val="22"/>
        </w:rPr>
        <w:t xml:space="preserve"> and </w:t>
      </w:r>
      <w:proofErr w:type="spellStart"/>
      <w:r w:rsidRPr="002E37BA">
        <w:rPr>
          <w:rFonts w:ascii="Arial" w:hAnsi="Arial" w:cs="Arial"/>
          <w:sz w:val="22"/>
          <w:szCs w:val="22"/>
        </w:rPr>
        <w:t>twiss</w:t>
      </w:r>
      <w:proofErr w:type="spellEnd"/>
      <w:r w:rsidRPr="002E37BA">
        <w:rPr>
          <w:rFonts w:ascii="Arial" w:hAnsi="Arial" w:cs="Arial"/>
          <w:sz w:val="22"/>
          <w:szCs w:val="22"/>
        </w:rPr>
        <w:t xml:space="preserve"> parameters of the beam does not change if the initial beam is matched.</w:t>
      </w:r>
    </w:p>
    <w:p w14:paraId="16AC15D7" w14:textId="24B8EBBB" w:rsidR="002E37BA" w:rsidRDefault="002E37BA" w:rsidP="002E37BA">
      <w:pPr>
        <w:pStyle w:val="ListParagraph"/>
        <w:widowControl w:val="0"/>
        <w:numPr>
          <w:ilvl w:val="1"/>
          <w:numId w:val="14"/>
        </w:numPr>
        <w:autoSpaceDE w:val="0"/>
        <w:autoSpaceDN w:val="0"/>
        <w:adjustRightInd w:val="0"/>
        <w:rPr>
          <w:rFonts w:ascii="Arial" w:hAnsi="Arial" w:cs="Arial"/>
          <w:sz w:val="22"/>
          <w:szCs w:val="22"/>
        </w:rPr>
      </w:pPr>
      <w:r>
        <w:rPr>
          <w:rFonts w:ascii="Arial" w:hAnsi="Arial" w:cs="Arial"/>
          <w:sz w:val="22"/>
          <w:szCs w:val="22"/>
        </w:rPr>
        <w:t xml:space="preserve">With foil scattering, </w:t>
      </w:r>
      <w:proofErr w:type="spellStart"/>
      <w:r>
        <w:rPr>
          <w:rFonts w:ascii="Arial" w:hAnsi="Arial" w:cs="Arial"/>
          <w:sz w:val="22"/>
          <w:szCs w:val="22"/>
        </w:rPr>
        <w:t>emittance</w:t>
      </w:r>
      <w:proofErr w:type="spellEnd"/>
      <w:r>
        <w:rPr>
          <w:rFonts w:ascii="Arial" w:hAnsi="Arial" w:cs="Arial"/>
          <w:sz w:val="22"/>
          <w:szCs w:val="22"/>
        </w:rPr>
        <w:t xml:space="preserve"> growth and increase of momentum spread should be observed. Results should be compared with analytical value as well as other codes.</w:t>
      </w:r>
    </w:p>
    <w:p w14:paraId="0F02EABE" w14:textId="77777777" w:rsidR="002E37BA" w:rsidRDefault="002E37BA" w:rsidP="002E37BA">
      <w:pPr>
        <w:pStyle w:val="ListParagraph"/>
        <w:widowControl w:val="0"/>
        <w:autoSpaceDE w:val="0"/>
        <w:autoSpaceDN w:val="0"/>
        <w:adjustRightInd w:val="0"/>
        <w:ind w:left="360"/>
        <w:rPr>
          <w:rFonts w:ascii="Arial" w:hAnsi="Arial" w:cs="Arial"/>
          <w:sz w:val="22"/>
          <w:szCs w:val="22"/>
        </w:rPr>
      </w:pPr>
    </w:p>
    <w:p w14:paraId="65383D1F" w14:textId="2EE846B0" w:rsidR="002E37BA" w:rsidRPr="002E37BA" w:rsidRDefault="002E37BA" w:rsidP="002E37BA">
      <w:pPr>
        <w:widowControl w:val="0"/>
        <w:autoSpaceDE w:val="0"/>
        <w:autoSpaceDN w:val="0"/>
        <w:adjustRightInd w:val="0"/>
        <w:rPr>
          <w:rFonts w:ascii="Arial" w:hAnsi="Arial" w:cs="Arial"/>
          <w:sz w:val="22"/>
          <w:szCs w:val="22"/>
        </w:rPr>
      </w:pPr>
      <w:r>
        <w:rPr>
          <w:rFonts w:ascii="Arial" w:hAnsi="Arial" w:cs="Arial"/>
          <w:sz w:val="22"/>
          <w:szCs w:val="22"/>
        </w:rPr>
        <w:t>2.</w:t>
      </w:r>
      <w:r w:rsidRPr="002E37BA">
        <w:rPr>
          <w:rFonts w:ascii="Arial" w:hAnsi="Arial" w:cs="Arial"/>
          <w:sz w:val="22"/>
          <w:szCs w:val="22"/>
        </w:rPr>
        <w:t>With acceleration</w:t>
      </w:r>
    </w:p>
    <w:p w14:paraId="1E6EB63B" w14:textId="77777777" w:rsidR="002E37BA" w:rsidRDefault="002E37BA" w:rsidP="002E37BA">
      <w:pPr>
        <w:pStyle w:val="ListParagraph"/>
        <w:widowControl w:val="0"/>
        <w:autoSpaceDE w:val="0"/>
        <w:autoSpaceDN w:val="0"/>
        <w:adjustRightInd w:val="0"/>
        <w:ind w:left="360"/>
        <w:rPr>
          <w:rFonts w:ascii="Arial" w:hAnsi="Arial" w:cs="Arial"/>
          <w:sz w:val="22"/>
          <w:szCs w:val="22"/>
        </w:rPr>
      </w:pPr>
    </w:p>
    <w:p w14:paraId="7DF44101" w14:textId="1851BA72" w:rsidR="002E37BA" w:rsidRPr="002E37BA" w:rsidRDefault="002E37BA" w:rsidP="002E37BA">
      <w:pPr>
        <w:pStyle w:val="ListParagraph"/>
        <w:widowControl w:val="0"/>
        <w:numPr>
          <w:ilvl w:val="1"/>
          <w:numId w:val="14"/>
        </w:numPr>
        <w:autoSpaceDE w:val="0"/>
        <w:autoSpaceDN w:val="0"/>
        <w:adjustRightInd w:val="0"/>
        <w:rPr>
          <w:rFonts w:ascii="Arial" w:hAnsi="Arial" w:cs="Arial"/>
          <w:sz w:val="22"/>
          <w:szCs w:val="22"/>
        </w:rPr>
      </w:pPr>
      <w:r>
        <w:rPr>
          <w:rFonts w:ascii="Arial" w:hAnsi="Arial" w:cs="Arial"/>
          <w:sz w:val="22"/>
          <w:szCs w:val="22"/>
        </w:rPr>
        <w:t xml:space="preserve">Physical </w:t>
      </w:r>
      <w:proofErr w:type="spellStart"/>
      <w:r>
        <w:rPr>
          <w:rFonts w:ascii="Arial" w:hAnsi="Arial" w:cs="Arial"/>
          <w:sz w:val="22"/>
          <w:szCs w:val="22"/>
        </w:rPr>
        <w:t>emittance</w:t>
      </w:r>
      <w:proofErr w:type="spellEnd"/>
      <w:r>
        <w:rPr>
          <w:rFonts w:ascii="Arial" w:hAnsi="Arial" w:cs="Arial"/>
          <w:sz w:val="22"/>
          <w:szCs w:val="22"/>
        </w:rPr>
        <w:t xml:space="preserve"> should follow adiabatic damping both in transverse and longitudinal.</w:t>
      </w:r>
    </w:p>
    <w:p w14:paraId="4E6719E3" w14:textId="77777777" w:rsidR="002E37BA" w:rsidRDefault="002E37BA" w:rsidP="002E37BA">
      <w:pPr>
        <w:widowControl w:val="0"/>
        <w:autoSpaceDE w:val="0"/>
        <w:autoSpaceDN w:val="0"/>
        <w:adjustRightInd w:val="0"/>
        <w:rPr>
          <w:rFonts w:ascii="Arial" w:hAnsi="Arial" w:cs="Arial"/>
          <w:sz w:val="22"/>
          <w:szCs w:val="22"/>
        </w:rPr>
      </w:pPr>
    </w:p>
    <w:p w14:paraId="64590762" w14:textId="77777777" w:rsidR="002E37BA" w:rsidRPr="002E37BA" w:rsidRDefault="002E37BA" w:rsidP="002E37BA">
      <w:pPr>
        <w:widowControl w:val="0"/>
        <w:autoSpaceDE w:val="0"/>
        <w:autoSpaceDN w:val="0"/>
        <w:adjustRightInd w:val="0"/>
        <w:rPr>
          <w:rFonts w:ascii="Arial" w:hAnsi="Arial" w:cs="Arial"/>
          <w:sz w:val="22"/>
          <w:szCs w:val="22"/>
        </w:rPr>
      </w:pPr>
    </w:p>
    <w:p w14:paraId="467D2659" w14:textId="7E74C8CE" w:rsidR="002E37BA" w:rsidRDefault="002E37BA" w:rsidP="002E37BA">
      <w:pPr>
        <w:widowControl w:val="0"/>
        <w:autoSpaceDE w:val="0"/>
        <w:autoSpaceDN w:val="0"/>
        <w:adjustRightInd w:val="0"/>
        <w:rPr>
          <w:rFonts w:ascii="Arial" w:hAnsi="Arial" w:cs="Arial"/>
          <w:b/>
          <w:sz w:val="22"/>
          <w:szCs w:val="22"/>
        </w:rPr>
      </w:pPr>
      <w:r>
        <w:rPr>
          <w:rFonts w:ascii="Arial" w:hAnsi="Arial" w:cs="Arial"/>
          <w:b/>
          <w:sz w:val="22"/>
          <w:szCs w:val="22"/>
        </w:rPr>
        <w:t>Benchmark step 2:</w:t>
      </w:r>
    </w:p>
    <w:p w14:paraId="4A3505D0" w14:textId="77777777" w:rsidR="002E37BA" w:rsidRDefault="002E37BA" w:rsidP="002E37BA">
      <w:pPr>
        <w:widowControl w:val="0"/>
        <w:autoSpaceDE w:val="0"/>
        <w:autoSpaceDN w:val="0"/>
        <w:adjustRightInd w:val="0"/>
        <w:rPr>
          <w:rFonts w:ascii="Arial" w:hAnsi="Arial" w:cs="Arial"/>
          <w:b/>
          <w:sz w:val="22"/>
          <w:szCs w:val="22"/>
        </w:rPr>
      </w:pPr>
    </w:p>
    <w:p w14:paraId="6F2CE276" w14:textId="335DBFD1" w:rsidR="002E37BA" w:rsidRPr="00A83424" w:rsidRDefault="002E37BA" w:rsidP="002E37BA">
      <w:pPr>
        <w:widowControl w:val="0"/>
        <w:autoSpaceDE w:val="0"/>
        <w:autoSpaceDN w:val="0"/>
        <w:adjustRightInd w:val="0"/>
        <w:rPr>
          <w:rFonts w:ascii="Arial" w:hAnsi="Arial" w:cs="Arial"/>
          <w:b/>
          <w:sz w:val="22"/>
          <w:szCs w:val="22"/>
        </w:rPr>
      </w:pPr>
      <w:r>
        <w:rPr>
          <w:rFonts w:ascii="Arial" w:hAnsi="Arial" w:cs="Arial"/>
          <w:b/>
          <w:sz w:val="22"/>
          <w:szCs w:val="22"/>
        </w:rPr>
        <w:t xml:space="preserve">The last step is to see intensity effects. </w:t>
      </w:r>
    </w:p>
    <w:p w14:paraId="27F8CA45" w14:textId="77777777" w:rsidR="002E37BA" w:rsidRPr="00A9149C" w:rsidRDefault="002E37BA" w:rsidP="002E37BA">
      <w:pPr>
        <w:widowControl w:val="0"/>
        <w:autoSpaceDE w:val="0"/>
        <w:autoSpaceDN w:val="0"/>
        <w:adjustRightInd w:val="0"/>
        <w:rPr>
          <w:rFonts w:ascii="Arial" w:hAnsi="Arial" w:cs="Arial"/>
          <w:sz w:val="22"/>
          <w:szCs w:val="22"/>
        </w:rPr>
      </w:pPr>
    </w:p>
    <w:p w14:paraId="6503B8CC" w14:textId="5AD55D46" w:rsidR="00241F21" w:rsidRDefault="00241F21" w:rsidP="00241F21">
      <w:pPr>
        <w:widowControl w:val="0"/>
        <w:autoSpaceDE w:val="0"/>
        <w:autoSpaceDN w:val="0"/>
        <w:adjustRightInd w:val="0"/>
        <w:rPr>
          <w:rFonts w:ascii="Arial" w:hAnsi="Arial" w:cs="Arial"/>
          <w:sz w:val="22"/>
          <w:szCs w:val="22"/>
        </w:rPr>
      </w:pPr>
      <w:r>
        <w:rPr>
          <w:rFonts w:ascii="Arial" w:hAnsi="Arial" w:cs="Arial"/>
          <w:sz w:val="22"/>
          <w:szCs w:val="22"/>
        </w:rPr>
        <w:t>1.</w:t>
      </w:r>
      <w:r w:rsidR="002E37BA" w:rsidRPr="00241F21">
        <w:rPr>
          <w:rFonts w:ascii="Arial" w:hAnsi="Arial" w:cs="Arial"/>
          <w:sz w:val="22"/>
          <w:szCs w:val="22"/>
        </w:rPr>
        <w:t>Without acceleration</w:t>
      </w:r>
    </w:p>
    <w:p w14:paraId="0ADF773E" w14:textId="462C2A78" w:rsidR="00241F21" w:rsidRDefault="00241F21" w:rsidP="00241F21">
      <w:pPr>
        <w:widowControl w:val="0"/>
        <w:autoSpaceDE w:val="0"/>
        <w:autoSpaceDN w:val="0"/>
        <w:adjustRightInd w:val="0"/>
        <w:rPr>
          <w:rFonts w:ascii="Arial" w:hAnsi="Arial" w:cs="Arial"/>
          <w:sz w:val="22"/>
          <w:szCs w:val="22"/>
        </w:rPr>
      </w:pPr>
      <w:r>
        <w:rPr>
          <w:rFonts w:ascii="Arial" w:hAnsi="Arial" w:cs="Arial"/>
          <w:sz w:val="22"/>
          <w:szCs w:val="22"/>
        </w:rPr>
        <w:t xml:space="preserve">1.1 It is nice to be able to calculate initial matching condition with space charge </w:t>
      </w:r>
      <w:r w:rsidR="001E30C0">
        <w:rPr>
          <w:rFonts w:ascii="Arial" w:hAnsi="Arial" w:cs="Arial"/>
          <w:sz w:val="22"/>
          <w:szCs w:val="22"/>
        </w:rPr>
        <w:t>effects (</w:t>
      </w:r>
      <w:proofErr w:type="spellStart"/>
      <w:r w:rsidR="001E30C0">
        <w:rPr>
          <w:rFonts w:ascii="Arial" w:hAnsi="Arial" w:cs="Arial"/>
          <w:sz w:val="22"/>
          <w:szCs w:val="22"/>
        </w:rPr>
        <w:t>rms</w:t>
      </w:r>
      <w:proofErr w:type="spellEnd"/>
      <w:r w:rsidR="001E30C0">
        <w:rPr>
          <w:rFonts w:ascii="Arial" w:hAnsi="Arial" w:cs="Arial"/>
          <w:sz w:val="22"/>
          <w:szCs w:val="22"/>
        </w:rPr>
        <w:t xml:space="preserve"> sense for example) although this probably is not much away from that for zero current.</w:t>
      </w:r>
    </w:p>
    <w:p w14:paraId="4668273D" w14:textId="5A6FC3C0" w:rsidR="00241F21" w:rsidRDefault="00241F21" w:rsidP="00241F21">
      <w:pPr>
        <w:widowControl w:val="0"/>
        <w:autoSpaceDE w:val="0"/>
        <w:autoSpaceDN w:val="0"/>
        <w:adjustRightInd w:val="0"/>
        <w:rPr>
          <w:rFonts w:ascii="Arial" w:hAnsi="Arial" w:cs="Arial"/>
          <w:sz w:val="22"/>
          <w:szCs w:val="22"/>
        </w:rPr>
      </w:pPr>
      <w:r>
        <w:rPr>
          <w:rFonts w:ascii="Arial" w:hAnsi="Arial" w:cs="Arial"/>
          <w:sz w:val="22"/>
          <w:szCs w:val="22"/>
        </w:rPr>
        <w:t xml:space="preserve">1.2 When space charge effects are switched on, </w:t>
      </w:r>
      <w:proofErr w:type="spellStart"/>
      <w:r>
        <w:rPr>
          <w:rFonts w:ascii="Arial" w:hAnsi="Arial" w:cs="Arial"/>
          <w:sz w:val="22"/>
          <w:szCs w:val="22"/>
        </w:rPr>
        <w:t>emittance</w:t>
      </w:r>
      <w:proofErr w:type="spellEnd"/>
      <w:r>
        <w:rPr>
          <w:rFonts w:ascii="Arial" w:hAnsi="Arial" w:cs="Arial"/>
          <w:sz w:val="22"/>
          <w:szCs w:val="22"/>
        </w:rPr>
        <w:t xml:space="preserve"> may increase. Calculate </w:t>
      </w:r>
      <w:proofErr w:type="spellStart"/>
      <w:r>
        <w:rPr>
          <w:rFonts w:ascii="Arial" w:hAnsi="Arial" w:cs="Arial"/>
          <w:sz w:val="22"/>
          <w:szCs w:val="22"/>
        </w:rPr>
        <w:t>emittance</w:t>
      </w:r>
      <w:proofErr w:type="spellEnd"/>
      <w:r>
        <w:rPr>
          <w:rFonts w:ascii="Arial" w:hAnsi="Arial" w:cs="Arial"/>
          <w:sz w:val="22"/>
          <w:szCs w:val="22"/>
        </w:rPr>
        <w:t xml:space="preserve"> growth </w:t>
      </w:r>
      <w:proofErr w:type="spellStart"/>
      <w:r>
        <w:rPr>
          <w:rFonts w:ascii="Arial" w:hAnsi="Arial" w:cs="Arial"/>
          <w:sz w:val="22"/>
          <w:szCs w:val="22"/>
        </w:rPr>
        <w:t>vs</w:t>
      </w:r>
      <w:proofErr w:type="spellEnd"/>
      <w:r>
        <w:rPr>
          <w:rFonts w:ascii="Arial" w:hAnsi="Arial" w:cs="Arial"/>
          <w:sz w:val="22"/>
          <w:szCs w:val="22"/>
        </w:rPr>
        <w:t xml:space="preserve"> intensity.</w:t>
      </w:r>
    </w:p>
    <w:p w14:paraId="48AE1BDD" w14:textId="27661CC1" w:rsidR="00241F21" w:rsidRDefault="00241F21" w:rsidP="00241F21">
      <w:pPr>
        <w:widowControl w:val="0"/>
        <w:autoSpaceDE w:val="0"/>
        <w:autoSpaceDN w:val="0"/>
        <w:adjustRightInd w:val="0"/>
        <w:rPr>
          <w:rFonts w:ascii="Arial" w:hAnsi="Arial" w:cs="Arial"/>
          <w:sz w:val="22"/>
          <w:szCs w:val="22"/>
        </w:rPr>
      </w:pPr>
      <w:r>
        <w:rPr>
          <w:rFonts w:ascii="Arial" w:hAnsi="Arial" w:cs="Arial"/>
          <w:sz w:val="22"/>
          <w:szCs w:val="22"/>
        </w:rPr>
        <w:t>1.3 In addition to space charge effects, foil also make</w:t>
      </w:r>
      <w:r w:rsidR="001E30C0">
        <w:rPr>
          <w:rFonts w:ascii="Arial" w:hAnsi="Arial" w:cs="Arial"/>
          <w:sz w:val="22"/>
          <w:szCs w:val="22"/>
        </w:rPr>
        <w:t>s</w:t>
      </w:r>
      <w:r>
        <w:rPr>
          <w:rFonts w:ascii="Arial" w:hAnsi="Arial" w:cs="Arial"/>
          <w:sz w:val="22"/>
          <w:szCs w:val="22"/>
        </w:rPr>
        <w:t xml:space="preserve"> </w:t>
      </w:r>
      <w:proofErr w:type="spellStart"/>
      <w:r>
        <w:rPr>
          <w:rFonts w:ascii="Arial" w:hAnsi="Arial" w:cs="Arial"/>
          <w:sz w:val="22"/>
          <w:szCs w:val="22"/>
        </w:rPr>
        <w:t>emittance</w:t>
      </w:r>
      <w:proofErr w:type="spellEnd"/>
      <w:r>
        <w:rPr>
          <w:rFonts w:ascii="Arial" w:hAnsi="Arial" w:cs="Arial"/>
          <w:sz w:val="22"/>
          <w:szCs w:val="22"/>
        </w:rPr>
        <w:t xml:space="preserve"> growth. Now we can see both effects at the same time.</w:t>
      </w:r>
    </w:p>
    <w:p w14:paraId="78E30619" w14:textId="77777777" w:rsidR="00241F21" w:rsidRDefault="00241F21" w:rsidP="00241F21">
      <w:pPr>
        <w:widowControl w:val="0"/>
        <w:autoSpaceDE w:val="0"/>
        <w:autoSpaceDN w:val="0"/>
        <w:adjustRightInd w:val="0"/>
        <w:rPr>
          <w:rFonts w:ascii="Arial" w:hAnsi="Arial" w:cs="Arial"/>
          <w:sz w:val="22"/>
          <w:szCs w:val="22"/>
        </w:rPr>
      </w:pPr>
    </w:p>
    <w:p w14:paraId="6AD90AFD" w14:textId="1E59D16D" w:rsidR="00241F21" w:rsidRDefault="00241F21" w:rsidP="00241F21">
      <w:pPr>
        <w:widowControl w:val="0"/>
        <w:autoSpaceDE w:val="0"/>
        <w:autoSpaceDN w:val="0"/>
        <w:adjustRightInd w:val="0"/>
        <w:rPr>
          <w:rFonts w:ascii="Arial" w:hAnsi="Arial" w:cs="Arial"/>
          <w:sz w:val="22"/>
          <w:szCs w:val="22"/>
        </w:rPr>
      </w:pPr>
      <w:r>
        <w:rPr>
          <w:rFonts w:ascii="Arial" w:hAnsi="Arial" w:cs="Arial"/>
          <w:sz w:val="22"/>
          <w:szCs w:val="22"/>
        </w:rPr>
        <w:t>2. With acceleration</w:t>
      </w:r>
    </w:p>
    <w:p w14:paraId="2387732A" w14:textId="60A24443" w:rsidR="00241F21" w:rsidRDefault="00241F21" w:rsidP="00241F21">
      <w:pPr>
        <w:widowControl w:val="0"/>
        <w:autoSpaceDE w:val="0"/>
        <w:autoSpaceDN w:val="0"/>
        <w:adjustRightInd w:val="0"/>
        <w:rPr>
          <w:rFonts w:ascii="Arial" w:hAnsi="Arial" w:cs="Arial"/>
          <w:sz w:val="22"/>
          <w:szCs w:val="22"/>
        </w:rPr>
      </w:pPr>
      <w:r>
        <w:rPr>
          <w:rFonts w:ascii="Arial" w:hAnsi="Arial" w:cs="Arial"/>
          <w:sz w:val="22"/>
          <w:szCs w:val="22"/>
        </w:rPr>
        <w:t xml:space="preserve">2.1 As the beam momentum increase, space charge effects decrease. </w:t>
      </w:r>
      <w:proofErr w:type="spellStart"/>
      <w:r>
        <w:rPr>
          <w:rFonts w:ascii="Arial" w:hAnsi="Arial" w:cs="Arial"/>
          <w:sz w:val="22"/>
          <w:szCs w:val="22"/>
        </w:rPr>
        <w:t>Emittance</w:t>
      </w:r>
      <w:proofErr w:type="spellEnd"/>
      <w:r>
        <w:rPr>
          <w:rFonts w:ascii="Arial" w:hAnsi="Arial" w:cs="Arial"/>
          <w:sz w:val="22"/>
          <w:szCs w:val="22"/>
        </w:rPr>
        <w:t xml:space="preserve"> g</w:t>
      </w:r>
      <w:r w:rsidR="001E30C0">
        <w:rPr>
          <w:rFonts w:ascii="Arial" w:hAnsi="Arial" w:cs="Arial"/>
          <w:sz w:val="22"/>
          <w:szCs w:val="22"/>
        </w:rPr>
        <w:t>r</w:t>
      </w:r>
      <w:r>
        <w:rPr>
          <w:rFonts w:ascii="Arial" w:hAnsi="Arial" w:cs="Arial"/>
          <w:sz w:val="22"/>
          <w:szCs w:val="22"/>
        </w:rPr>
        <w:t xml:space="preserve">owth with space charge will be reduced in the later cycle. This can be confirmed </w:t>
      </w:r>
      <w:r w:rsidR="001E30C0">
        <w:rPr>
          <w:rFonts w:ascii="Arial" w:hAnsi="Arial" w:cs="Arial"/>
          <w:sz w:val="22"/>
          <w:szCs w:val="22"/>
        </w:rPr>
        <w:t xml:space="preserve">first </w:t>
      </w:r>
      <w:r>
        <w:rPr>
          <w:rFonts w:ascii="Arial" w:hAnsi="Arial" w:cs="Arial"/>
          <w:sz w:val="22"/>
          <w:szCs w:val="22"/>
        </w:rPr>
        <w:t>without foil scattering.</w:t>
      </w:r>
    </w:p>
    <w:p w14:paraId="76C3FACA" w14:textId="4216D485" w:rsidR="00241F21" w:rsidRPr="00241F21" w:rsidRDefault="00DD4980" w:rsidP="00241F21">
      <w:pPr>
        <w:widowControl w:val="0"/>
        <w:autoSpaceDE w:val="0"/>
        <w:autoSpaceDN w:val="0"/>
        <w:adjustRightInd w:val="0"/>
        <w:rPr>
          <w:rFonts w:ascii="Arial" w:hAnsi="Arial" w:cs="Arial"/>
          <w:sz w:val="22"/>
          <w:szCs w:val="22"/>
        </w:rPr>
      </w:pPr>
      <w:r>
        <w:rPr>
          <w:rFonts w:ascii="Arial" w:hAnsi="Arial" w:cs="Arial"/>
          <w:sz w:val="22"/>
          <w:szCs w:val="22"/>
        </w:rPr>
        <w:t>2.2 Because of the finite size of stripping fo</w:t>
      </w:r>
      <w:r w:rsidR="001E30C0">
        <w:rPr>
          <w:rFonts w:ascii="Arial" w:hAnsi="Arial" w:cs="Arial"/>
          <w:sz w:val="22"/>
          <w:szCs w:val="22"/>
        </w:rPr>
        <w:t xml:space="preserve">il, the foil scattering will </w:t>
      </w:r>
      <w:r>
        <w:rPr>
          <w:rFonts w:ascii="Arial" w:hAnsi="Arial" w:cs="Arial"/>
          <w:sz w:val="22"/>
          <w:szCs w:val="22"/>
        </w:rPr>
        <w:t>stop when the beam escapes from the foil region. We should see this.</w:t>
      </w:r>
    </w:p>
    <w:p w14:paraId="5B98588A" w14:textId="77777777" w:rsidR="002E37BA" w:rsidRDefault="002E37BA" w:rsidP="002E37BA">
      <w:pPr>
        <w:pStyle w:val="ListParagraph"/>
        <w:widowControl w:val="0"/>
        <w:autoSpaceDE w:val="0"/>
        <w:autoSpaceDN w:val="0"/>
        <w:adjustRightInd w:val="0"/>
        <w:ind w:left="360"/>
        <w:rPr>
          <w:rFonts w:ascii="Arial" w:hAnsi="Arial" w:cs="Arial"/>
          <w:sz w:val="22"/>
          <w:szCs w:val="22"/>
        </w:rPr>
      </w:pPr>
    </w:p>
    <w:p w14:paraId="07A5A00C" w14:textId="77777777" w:rsidR="002E37BA" w:rsidRPr="00A9149C" w:rsidRDefault="002E37BA" w:rsidP="002E37BA">
      <w:pPr>
        <w:widowControl w:val="0"/>
        <w:autoSpaceDE w:val="0"/>
        <w:autoSpaceDN w:val="0"/>
        <w:adjustRightInd w:val="0"/>
        <w:rPr>
          <w:rFonts w:ascii="Arial" w:hAnsi="Arial" w:cs="Arial"/>
          <w:sz w:val="22"/>
          <w:szCs w:val="22"/>
        </w:rPr>
      </w:pPr>
    </w:p>
    <w:p w14:paraId="5BAF0565" w14:textId="77777777" w:rsidR="00A36C01" w:rsidRDefault="00A36C01">
      <w:pPr>
        <w:rPr>
          <w:rFonts w:ascii="Arial" w:hAnsi="Arial" w:cs="Arial"/>
          <w:b/>
          <w:bCs/>
          <w:sz w:val="22"/>
          <w:szCs w:val="22"/>
        </w:rPr>
      </w:pPr>
      <w:r>
        <w:rPr>
          <w:rFonts w:ascii="Arial" w:hAnsi="Arial" w:cs="Arial"/>
          <w:b/>
          <w:bCs/>
          <w:sz w:val="22"/>
          <w:szCs w:val="22"/>
        </w:rPr>
        <w:br w:type="page"/>
      </w:r>
    </w:p>
    <w:p w14:paraId="45490435" w14:textId="3A8A7864" w:rsidR="00DD4980" w:rsidRDefault="00DD4980" w:rsidP="00DD4980">
      <w:pPr>
        <w:widowControl w:val="0"/>
        <w:autoSpaceDE w:val="0"/>
        <w:autoSpaceDN w:val="0"/>
        <w:adjustRightInd w:val="0"/>
        <w:rPr>
          <w:rFonts w:ascii="Arial" w:hAnsi="Arial" w:cs="Arial"/>
          <w:b/>
          <w:sz w:val="22"/>
          <w:szCs w:val="22"/>
        </w:rPr>
      </w:pPr>
      <w:r>
        <w:rPr>
          <w:rFonts w:ascii="Arial" w:hAnsi="Arial" w:cs="Arial"/>
          <w:b/>
          <w:sz w:val="22"/>
          <w:szCs w:val="22"/>
        </w:rPr>
        <w:t>IV. Objective 2 (KURRI FFAG specific):</w:t>
      </w:r>
    </w:p>
    <w:p w14:paraId="1D333787" w14:textId="77777777" w:rsidR="00DD4980" w:rsidRDefault="00DD4980" w:rsidP="00DD4980">
      <w:pPr>
        <w:widowControl w:val="0"/>
        <w:autoSpaceDE w:val="0"/>
        <w:autoSpaceDN w:val="0"/>
        <w:adjustRightInd w:val="0"/>
        <w:rPr>
          <w:rFonts w:ascii="Arial" w:hAnsi="Arial" w:cs="Arial"/>
          <w:b/>
          <w:sz w:val="22"/>
          <w:szCs w:val="22"/>
        </w:rPr>
      </w:pPr>
    </w:p>
    <w:p w14:paraId="50E5FA74" w14:textId="5A9D775F" w:rsidR="00DD4980" w:rsidRDefault="00DD4980" w:rsidP="00DD4980">
      <w:pPr>
        <w:widowControl w:val="0"/>
        <w:autoSpaceDE w:val="0"/>
        <w:autoSpaceDN w:val="0"/>
        <w:adjustRightInd w:val="0"/>
        <w:rPr>
          <w:rFonts w:ascii="Arial" w:hAnsi="Arial" w:cs="Arial"/>
          <w:b/>
          <w:sz w:val="22"/>
          <w:szCs w:val="22"/>
        </w:rPr>
      </w:pPr>
      <w:r>
        <w:rPr>
          <w:rFonts w:ascii="Arial" w:hAnsi="Arial" w:cs="Arial"/>
          <w:b/>
          <w:sz w:val="22"/>
          <w:szCs w:val="22"/>
        </w:rPr>
        <w:t>Benchmark step 1:</w:t>
      </w:r>
    </w:p>
    <w:p w14:paraId="00E335A4" w14:textId="77777777" w:rsidR="00A332F3" w:rsidRPr="00A9149C" w:rsidRDefault="00A332F3" w:rsidP="00B11DC9">
      <w:pPr>
        <w:widowControl w:val="0"/>
        <w:autoSpaceDE w:val="0"/>
        <w:autoSpaceDN w:val="0"/>
        <w:adjustRightInd w:val="0"/>
        <w:rPr>
          <w:rFonts w:ascii="Arial" w:hAnsi="Arial" w:cs="Arial"/>
          <w:sz w:val="22"/>
          <w:szCs w:val="22"/>
          <w:u w:val="single"/>
        </w:rPr>
      </w:pPr>
    </w:p>
    <w:p w14:paraId="0EED6F7A" w14:textId="0D58F73B" w:rsidR="00B11DC9" w:rsidRPr="00DD4980" w:rsidRDefault="00DD4980" w:rsidP="00B11DC9">
      <w:pPr>
        <w:widowControl w:val="0"/>
        <w:autoSpaceDE w:val="0"/>
        <w:autoSpaceDN w:val="0"/>
        <w:adjustRightInd w:val="0"/>
        <w:rPr>
          <w:rFonts w:ascii="Arial" w:hAnsi="Arial" w:cs="Arial"/>
          <w:b/>
          <w:sz w:val="22"/>
          <w:szCs w:val="22"/>
        </w:rPr>
      </w:pPr>
      <w:r w:rsidRPr="00DD4980">
        <w:rPr>
          <w:rFonts w:ascii="Arial" w:hAnsi="Arial" w:cs="Arial"/>
          <w:b/>
          <w:sz w:val="22"/>
          <w:szCs w:val="22"/>
        </w:rPr>
        <w:t>Simulate several key observations without space charge effects.</w:t>
      </w:r>
    </w:p>
    <w:p w14:paraId="7C653A3F" w14:textId="77777777" w:rsidR="00CB22F6" w:rsidRPr="00A9149C" w:rsidRDefault="00CB22F6" w:rsidP="00B11DC9">
      <w:pPr>
        <w:widowControl w:val="0"/>
        <w:autoSpaceDE w:val="0"/>
        <w:autoSpaceDN w:val="0"/>
        <w:adjustRightInd w:val="0"/>
        <w:rPr>
          <w:rFonts w:ascii="Arial" w:hAnsi="Arial" w:cs="Arial"/>
          <w:sz w:val="22"/>
          <w:szCs w:val="22"/>
          <w:u w:val="single"/>
        </w:rPr>
      </w:pPr>
    </w:p>
    <w:p w14:paraId="1708BAF1" w14:textId="0D6D5DFF" w:rsidR="002F60AD" w:rsidRDefault="002F60AD" w:rsidP="002F60AD">
      <w:pPr>
        <w:pStyle w:val="ListParagraph"/>
        <w:widowControl w:val="0"/>
        <w:numPr>
          <w:ilvl w:val="0"/>
          <w:numId w:val="4"/>
        </w:numPr>
        <w:autoSpaceDE w:val="0"/>
        <w:autoSpaceDN w:val="0"/>
        <w:adjustRightInd w:val="0"/>
        <w:rPr>
          <w:rFonts w:ascii="Arial" w:hAnsi="Arial" w:cs="Arial"/>
          <w:sz w:val="22"/>
          <w:szCs w:val="22"/>
        </w:rPr>
      </w:pPr>
      <w:r>
        <w:rPr>
          <w:rFonts w:ascii="Arial" w:hAnsi="Arial" w:cs="Arial"/>
          <w:sz w:val="22"/>
          <w:szCs w:val="22"/>
        </w:rPr>
        <w:t>Mode</w:t>
      </w:r>
      <w:r w:rsidR="00AE1E5C">
        <w:rPr>
          <w:rFonts w:ascii="Arial" w:hAnsi="Arial" w:cs="Arial"/>
          <w:sz w:val="22"/>
          <w:szCs w:val="22"/>
        </w:rPr>
        <w:t>ling of COD by the i</w:t>
      </w:r>
      <w:r w:rsidR="00757D0A">
        <w:rPr>
          <w:rFonts w:ascii="Arial" w:hAnsi="Arial" w:cs="Arial"/>
          <w:sz w:val="22"/>
          <w:szCs w:val="22"/>
        </w:rPr>
        <w:t xml:space="preserve">nfluence of the RF cavity interaction with the </w:t>
      </w:r>
      <w:r w:rsidR="00AE1E5C">
        <w:rPr>
          <w:rFonts w:ascii="Arial" w:hAnsi="Arial" w:cs="Arial"/>
          <w:sz w:val="22"/>
          <w:szCs w:val="22"/>
        </w:rPr>
        <w:t xml:space="preserve">magnetic field in the straight sections. </w:t>
      </w:r>
    </w:p>
    <w:p w14:paraId="5328CEEE" w14:textId="20384BEF" w:rsidR="002F60AD" w:rsidRDefault="002F60AD" w:rsidP="00723D48">
      <w:pPr>
        <w:pStyle w:val="ListParagraph"/>
        <w:widowControl w:val="0"/>
        <w:numPr>
          <w:ilvl w:val="0"/>
          <w:numId w:val="9"/>
        </w:numPr>
        <w:autoSpaceDE w:val="0"/>
        <w:autoSpaceDN w:val="0"/>
        <w:adjustRightInd w:val="0"/>
        <w:rPr>
          <w:rFonts w:ascii="Arial" w:hAnsi="Arial" w:cs="Arial"/>
          <w:sz w:val="22"/>
          <w:szCs w:val="22"/>
        </w:rPr>
      </w:pPr>
      <w:r>
        <w:rPr>
          <w:rFonts w:ascii="Arial" w:hAnsi="Arial" w:cs="Arial"/>
          <w:sz w:val="22"/>
          <w:szCs w:val="22"/>
        </w:rPr>
        <w:t>It can be included as a thin lens kick once the integrated strength is given.</w:t>
      </w:r>
    </w:p>
    <w:p w14:paraId="2EDB15F7" w14:textId="6A625161" w:rsidR="009C04A4" w:rsidRDefault="009C04A4" w:rsidP="00723D48">
      <w:pPr>
        <w:pStyle w:val="ListParagraph"/>
        <w:widowControl w:val="0"/>
        <w:numPr>
          <w:ilvl w:val="0"/>
          <w:numId w:val="9"/>
        </w:numPr>
        <w:autoSpaceDE w:val="0"/>
        <w:autoSpaceDN w:val="0"/>
        <w:adjustRightInd w:val="0"/>
        <w:rPr>
          <w:rFonts w:ascii="Arial" w:hAnsi="Arial" w:cs="Arial"/>
          <w:sz w:val="22"/>
          <w:szCs w:val="22"/>
        </w:rPr>
      </w:pPr>
      <w:r>
        <w:rPr>
          <w:rFonts w:ascii="Arial" w:hAnsi="Arial" w:cs="Arial"/>
          <w:sz w:val="22"/>
          <w:szCs w:val="22"/>
        </w:rPr>
        <w:t>Inpu</w:t>
      </w:r>
      <w:r w:rsidR="006949BF">
        <w:rPr>
          <w:rFonts w:ascii="Arial" w:hAnsi="Arial" w:cs="Arial"/>
          <w:sz w:val="22"/>
          <w:szCs w:val="22"/>
        </w:rPr>
        <w:t>t of more details such as 3D field map of the RF straight section, distorted field by septum, field profile with “patch” will be the second step.</w:t>
      </w:r>
    </w:p>
    <w:p w14:paraId="5F975E92" w14:textId="6A7F4549" w:rsidR="002F60AD" w:rsidRPr="002F60AD" w:rsidRDefault="002F60AD" w:rsidP="00723D48">
      <w:pPr>
        <w:pStyle w:val="ListParagraph"/>
        <w:widowControl w:val="0"/>
        <w:numPr>
          <w:ilvl w:val="0"/>
          <w:numId w:val="9"/>
        </w:numPr>
        <w:autoSpaceDE w:val="0"/>
        <w:autoSpaceDN w:val="0"/>
        <w:adjustRightInd w:val="0"/>
        <w:rPr>
          <w:rFonts w:ascii="Arial" w:hAnsi="Arial" w:cs="Arial"/>
          <w:sz w:val="22"/>
          <w:szCs w:val="22"/>
        </w:rPr>
      </w:pPr>
      <w:r>
        <w:rPr>
          <w:rFonts w:ascii="Arial" w:hAnsi="Arial" w:cs="Arial"/>
          <w:sz w:val="22"/>
          <w:szCs w:val="22"/>
        </w:rPr>
        <w:t>Correction elements on both sides of the cavity should be modeled.</w:t>
      </w:r>
    </w:p>
    <w:p w14:paraId="1210F418" w14:textId="77777777" w:rsidR="005A07B6" w:rsidRPr="00A9149C" w:rsidRDefault="005A07B6" w:rsidP="00B11DC9">
      <w:pPr>
        <w:widowControl w:val="0"/>
        <w:autoSpaceDE w:val="0"/>
        <w:autoSpaceDN w:val="0"/>
        <w:adjustRightInd w:val="0"/>
        <w:rPr>
          <w:rFonts w:ascii="Arial" w:hAnsi="Arial" w:cs="Arial"/>
          <w:sz w:val="22"/>
          <w:szCs w:val="22"/>
        </w:rPr>
      </w:pPr>
    </w:p>
    <w:p w14:paraId="37BBC0D3" w14:textId="38E1398B" w:rsidR="002F60AD" w:rsidRDefault="002F60AD" w:rsidP="00A9149C">
      <w:pPr>
        <w:pStyle w:val="ListParagraph"/>
        <w:widowControl w:val="0"/>
        <w:numPr>
          <w:ilvl w:val="0"/>
          <w:numId w:val="5"/>
        </w:numPr>
        <w:autoSpaceDE w:val="0"/>
        <w:autoSpaceDN w:val="0"/>
        <w:adjustRightInd w:val="0"/>
        <w:rPr>
          <w:rFonts w:ascii="Arial" w:hAnsi="Arial" w:cs="Arial"/>
          <w:sz w:val="22"/>
          <w:szCs w:val="22"/>
        </w:rPr>
      </w:pPr>
      <w:r>
        <w:rPr>
          <w:rFonts w:ascii="Arial" w:hAnsi="Arial" w:cs="Arial"/>
          <w:sz w:val="22"/>
          <w:szCs w:val="22"/>
        </w:rPr>
        <w:t xml:space="preserve">Modeling of injection line from the </w:t>
      </w:r>
      <w:proofErr w:type="spellStart"/>
      <w:r>
        <w:rPr>
          <w:rFonts w:ascii="Arial" w:hAnsi="Arial" w:cs="Arial"/>
          <w:sz w:val="22"/>
          <w:szCs w:val="22"/>
        </w:rPr>
        <w:t>linac</w:t>
      </w:r>
      <w:proofErr w:type="spellEnd"/>
      <w:r>
        <w:rPr>
          <w:rFonts w:ascii="Arial" w:hAnsi="Arial" w:cs="Arial"/>
          <w:sz w:val="22"/>
          <w:szCs w:val="22"/>
        </w:rPr>
        <w:t xml:space="preserve"> exit to the foil in the ring. </w:t>
      </w:r>
    </w:p>
    <w:p w14:paraId="6B6B6A13" w14:textId="3B09D89A" w:rsidR="00686939" w:rsidRDefault="00686939" w:rsidP="00723D48">
      <w:pPr>
        <w:pStyle w:val="ListParagraph"/>
        <w:widowControl w:val="0"/>
        <w:numPr>
          <w:ilvl w:val="0"/>
          <w:numId w:val="10"/>
        </w:numPr>
        <w:autoSpaceDE w:val="0"/>
        <w:autoSpaceDN w:val="0"/>
        <w:adjustRightInd w:val="0"/>
        <w:rPr>
          <w:rFonts w:ascii="Arial" w:hAnsi="Arial" w:cs="Arial"/>
          <w:sz w:val="22"/>
          <w:szCs w:val="22"/>
        </w:rPr>
      </w:pPr>
      <w:r>
        <w:rPr>
          <w:rFonts w:ascii="Arial" w:hAnsi="Arial" w:cs="Arial"/>
          <w:sz w:val="22"/>
          <w:szCs w:val="22"/>
        </w:rPr>
        <w:t xml:space="preserve">From the </w:t>
      </w:r>
      <w:proofErr w:type="spellStart"/>
      <w:r>
        <w:rPr>
          <w:rFonts w:ascii="Arial" w:hAnsi="Arial" w:cs="Arial"/>
          <w:sz w:val="22"/>
          <w:szCs w:val="22"/>
        </w:rPr>
        <w:t>linac</w:t>
      </w:r>
      <w:proofErr w:type="spellEnd"/>
      <w:r>
        <w:rPr>
          <w:rFonts w:ascii="Arial" w:hAnsi="Arial" w:cs="Arial"/>
          <w:sz w:val="22"/>
          <w:szCs w:val="22"/>
        </w:rPr>
        <w:t xml:space="preserve"> exit to “matching p</w:t>
      </w:r>
      <w:r w:rsidR="006949BF">
        <w:rPr>
          <w:rFonts w:ascii="Arial" w:hAnsi="Arial" w:cs="Arial"/>
          <w:sz w:val="22"/>
          <w:szCs w:val="22"/>
        </w:rPr>
        <w:t xml:space="preserve">oint”, magnets can be hard edge or soft edge. </w:t>
      </w:r>
    </w:p>
    <w:p w14:paraId="0CBC28E7" w14:textId="154C052A" w:rsidR="00686939" w:rsidRPr="00A9149C" w:rsidRDefault="00686939" w:rsidP="00723D48">
      <w:pPr>
        <w:pStyle w:val="ListParagraph"/>
        <w:widowControl w:val="0"/>
        <w:numPr>
          <w:ilvl w:val="0"/>
          <w:numId w:val="10"/>
        </w:numPr>
        <w:autoSpaceDE w:val="0"/>
        <w:autoSpaceDN w:val="0"/>
        <w:adjustRightInd w:val="0"/>
        <w:rPr>
          <w:rFonts w:ascii="Arial" w:hAnsi="Arial" w:cs="Arial"/>
          <w:sz w:val="22"/>
          <w:szCs w:val="22"/>
        </w:rPr>
      </w:pPr>
      <w:r>
        <w:rPr>
          <w:rFonts w:ascii="Arial" w:hAnsi="Arial" w:cs="Arial"/>
          <w:sz w:val="22"/>
          <w:szCs w:val="22"/>
        </w:rPr>
        <w:t>From “matching point” outside of the ring to the foil, better to use TOSCA field map.</w:t>
      </w:r>
    </w:p>
    <w:p w14:paraId="589850CF" w14:textId="77777777" w:rsidR="00A9149C" w:rsidRPr="00A9149C" w:rsidRDefault="00A9149C" w:rsidP="00A9149C">
      <w:pPr>
        <w:pStyle w:val="ListParagraph"/>
        <w:widowControl w:val="0"/>
        <w:autoSpaceDE w:val="0"/>
        <w:autoSpaceDN w:val="0"/>
        <w:adjustRightInd w:val="0"/>
        <w:rPr>
          <w:rFonts w:ascii="Arial" w:hAnsi="Arial" w:cs="Arial"/>
          <w:sz w:val="22"/>
          <w:szCs w:val="22"/>
        </w:rPr>
      </w:pPr>
    </w:p>
    <w:p w14:paraId="0EAA549D" w14:textId="48D90B6C" w:rsidR="00A9149C" w:rsidRDefault="00A9149C" w:rsidP="00A9149C">
      <w:pPr>
        <w:pStyle w:val="ListParagraph"/>
        <w:widowControl w:val="0"/>
        <w:numPr>
          <w:ilvl w:val="0"/>
          <w:numId w:val="5"/>
        </w:numPr>
        <w:autoSpaceDE w:val="0"/>
        <w:autoSpaceDN w:val="0"/>
        <w:adjustRightInd w:val="0"/>
        <w:rPr>
          <w:rFonts w:ascii="Arial" w:hAnsi="Arial" w:cs="Arial"/>
          <w:sz w:val="22"/>
          <w:szCs w:val="22"/>
        </w:rPr>
      </w:pPr>
      <w:r w:rsidRPr="00A9149C">
        <w:rPr>
          <w:rFonts w:ascii="Arial" w:hAnsi="Arial" w:cs="Arial"/>
          <w:sz w:val="22"/>
          <w:szCs w:val="22"/>
        </w:rPr>
        <w:t xml:space="preserve">Understand the COD and its effects on other measurements including tune, dispersion </w:t>
      </w:r>
      <w:proofErr w:type="spellStart"/>
      <w:r w:rsidRPr="00A9149C">
        <w:rPr>
          <w:rFonts w:ascii="Arial" w:hAnsi="Arial" w:cs="Arial"/>
          <w:sz w:val="22"/>
          <w:szCs w:val="22"/>
        </w:rPr>
        <w:t>etc</w:t>
      </w:r>
      <w:proofErr w:type="spellEnd"/>
    </w:p>
    <w:p w14:paraId="206ED79A" w14:textId="0058E202" w:rsidR="00686939" w:rsidRDefault="00686939" w:rsidP="00723D48">
      <w:pPr>
        <w:pStyle w:val="ListParagraph"/>
        <w:widowControl w:val="0"/>
        <w:numPr>
          <w:ilvl w:val="0"/>
          <w:numId w:val="8"/>
        </w:numPr>
        <w:autoSpaceDE w:val="0"/>
        <w:autoSpaceDN w:val="0"/>
        <w:adjustRightInd w:val="0"/>
        <w:rPr>
          <w:rFonts w:ascii="Arial" w:hAnsi="Arial" w:cs="Arial"/>
          <w:sz w:val="22"/>
          <w:szCs w:val="22"/>
        </w:rPr>
      </w:pPr>
      <w:r>
        <w:rPr>
          <w:rFonts w:ascii="Arial" w:hAnsi="Arial" w:cs="Arial"/>
          <w:sz w:val="22"/>
          <w:szCs w:val="22"/>
        </w:rPr>
        <w:t>Calculate tune at injection momentum with and without COD.</w:t>
      </w:r>
    </w:p>
    <w:p w14:paraId="57520363" w14:textId="46B4715D" w:rsidR="00686939" w:rsidRPr="00A9149C" w:rsidRDefault="00686939" w:rsidP="006949BF">
      <w:pPr>
        <w:pStyle w:val="ListParagraph"/>
        <w:widowControl w:val="0"/>
        <w:numPr>
          <w:ilvl w:val="0"/>
          <w:numId w:val="8"/>
        </w:numPr>
        <w:autoSpaceDE w:val="0"/>
        <w:autoSpaceDN w:val="0"/>
        <w:adjustRightInd w:val="0"/>
        <w:rPr>
          <w:rFonts w:ascii="Arial" w:hAnsi="Arial" w:cs="Arial"/>
          <w:sz w:val="22"/>
          <w:szCs w:val="22"/>
        </w:rPr>
      </w:pPr>
      <w:r>
        <w:rPr>
          <w:rFonts w:ascii="Arial" w:hAnsi="Arial" w:cs="Arial"/>
          <w:sz w:val="22"/>
          <w:szCs w:val="22"/>
        </w:rPr>
        <w:t>Calculate dispersion function at S* (measured position at the experiment) with and without COD.</w:t>
      </w:r>
    </w:p>
    <w:p w14:paraId="5A144FD1" w14:textId="77777777" w:rsidR="005A07B6" w:rsidRPr="00A9149C" w:rsidRDefault="005A07B6" w:rsidP="00B11DC9">
      <w:pPr>
        <w:widowControl w:val="0"/>
        <w:autoSpaceDE w:val="0"/>
        <w:autoSpaceDN w:val="0"/>
        <w:adjustRightInd w:val="0"/>
        <w:rPr>
          <w:rFonts w:ascii="Arial" w:hAnsi="Arial" w:cs="Arial"/>
          <w:sz w:val="22"/>
          <w:szCs w:val="22"/>
        </w:rPr>
      </w:pPr>
    </w:p>
    <w:p w14:paraId="278D8F53" w14:textId="3371099E" w:rsidR="00A332F3" w:rsidRPr="00A9149C" w:rsidRDefault="00686939" w:rsidP="00A9149C">
      <w:pPr>
        <w:pStyle w:val="ListParagraph"/>
        <w:widowControl w:val="0"/>
        <w:numPr>
          <w:ilvl w:val="0"/>
          <w:numId w:val="5"/>
        </w:numPr>
        <w:autoSpaceDE w:val="0"/>
        <w:autoSpaceDN w:val="0"/>
        <w:adjustRightInd w:val="0"/>
        <w:rPr>
          <w:rFonts w:ascii="Arial" w:hAnsi="Arial" w:cs="Arial"/>
          <w:sz w:val="22"/>
          <w:szCs w:val="22"/>
        </w:rPr>
      </w:pPr>
      <w:r>
        <w:rPr>
          <w:rFonts w:ascii="Arial" w:hAnsi="Arial" w:cs="Arial"/>
          <w:sz w:val="22"/>
          <w:szCs w:val="22"/>
        </w:rPr>
        <w:t xml:space="preserve">Calculate </w:t>
      </w:r>
      <w:r w:rsidR="00F56724">
        <w:rPr>
          <w:rFonts w:ascii="Arial" w:hAnsi="Arial" w:cs="Arial"/>
          <w:sz w:val="22"/>
          <w:szCs w:val="22"/>
        </w:rPr>
        <w:t xml:space="preserve">tune </w:t>
      </w:r>
      <w:proofErr w:type="spellStart"/>
      <w:r w:rsidR="00F56724">
        <w:rPr>
          <w:rFonts w:ascii="Arial" w:hAnsi="Arial" w:cs="Arial"/>
          <w:sz w:val="22"/>
          <w:szCs w:val="22"/>
        </w:rPr>
        <w:t>vs</w:t>
      </w:r>
      <w:proofErr w:type="spellEnd"/>
      <w:r w:rsidR="00F56724">
        <w:rPr>
          <w:rFonts w:ascii="Arial" w:hAnsi="Arial" w:cs="Arial"/>
          <w:sz w:val="22"/>
          <w:szCs w:val="22"/>
        </w:rPr>
        <w:t xml:space="preserve"> momentum with TOSCA field map.</w:t>
      </w:r>
    </w:p>
    <w:p w14:paraId="12653C5F" w14:textId="77777777" w:rsidR="0061584C" w:rsidRPr="00A9149C" w:rsidRDefault="0061584C" w:rsidP="00B11DC9">
      <w:pPr>
        <w:widowControl w:val="0"/>
        <w:autoSpaceDE w:val="0"/>
        <w:autoSpaceDN w:val="0"/>
        <w:adjustRightInd w:val="0"/>
        <w:rPr>
          <w:rFonts w:ascii="Arial" w:hAnsi="Arial" w:cs="Arial"/>
          <w:sz w:val="22"/>
          <w:szCs w:val="22"/>
        </w:rPr>
      </w:pPr>
    </w:p>
    <w:p w14:paraId="105CC6F1" w14:textId="77777777" w:rsidR="006949BF" w:rsidRDefault="00686939" w:rsidP="00686939">
      <w:pPr>
        <w:pStyle w:val="ListParagraph"/>
        <w:widowControl w:val="0"/>
        <w:numPr>
          <w:ilvl w:val="0"/>
          <w:numId w:val="5"/>
        </w:numPr>
        <w:autoSpaceDE w:val="0"/>
        <w:autoSpaceDN w:val="0"/>
        <w:adjustRightInd w:val="0"/>
        <w:rPr>
          <w:rFonts w:ascii="Arial" w:hAnsi="Arial" w:cs="Arial"/>
          <w:sz w:val="22"/>
          <w:szCs w:val="22"/>
        </w:rPr>
      </w:pPr>
      <w:r w:rsidRPr="00A9149C">
        <w:rPr>
          <w:rFonts w:ascii="Arial" w:hAnsi="Arial" w:cs="Arial"/>
          <w:sz w:val="22"/>
          <w:szCs w:val="22"/>
        </w:rPr>
        <w:t xml:space="preserve">Understand </w:t>
      </w:r>
      <w:proofErr w:type="spellStart"/>
      <w:r w:rsidRPr="00A9149C">
        <w:rPr>
          <w:rFonts w:ascii="Arial" w:hAnsi="Arial" w:cs="Arial"/>
          <w:sz w:val="22"/>
          <w:szCs w:val="22"/>
        </w:rPr>
        <w:t>emittance</w:t>
      </w:r>
      <w:proofErr w:type="spellEnd"/>
      <w:r w:rsidRPr="00A9149C">
        <w:rPr>
          <w:rFonts w:ascii="Arial" w:hAnsi="Arial" w:cs="Arial"/>
          <w:sz w:val="22"/>
          <w:szCs w:val="22"/>
        </w:rPr>
        <w:t xml:space="preserve"> growth an</w:t>
      </w:r>
      <w:r w:rsidR="006949BF">
        <w:rPr>
          <w:rFonts w:ascii="Arial" w:hAnsi="Arial" w:cs="Arial"/>
          <w:sz w:val="22"/>
          <w:szCs w:val="22"/>
        </w:rPr>
        <w:t xml:space="preserve">d energy loss due to the foil. </w:t>
      </w:r>
    </w:p>
    <w:p w14:paraId="4B680621" w14:textId="77777777" w:rsidR="006949BF" w:rsidRPr="006949BF" w:rsidRDefault="006949BF" w:rsidP="006949BF">
      <w:pPr>
        <w:widowControl w:val="0"/>
        <w:autoSpaceDE w:val="0"/>
        <w:autoSpaceDN w:val="0"/>
        <w:adjustRightInd w:val="0"/>
        <w:rPr>
          <w:rFonts w:ascii="Arial" w:hAnsi="Arial" w:cs="Arial"/>
          <w:sz w:val="22"/>
          <w:szCs w:val="22"/>
        </w:rPr>
      </w:pPr>
    </w:p>
    <w:p w14:paraId="5C5DDF21" w14:textId="6B574E9B" w:rsidR="00686939" w:rsidRPr="00A9149C" w:rsidRDefault="00686939" w:rsidP="006949BF">
      <w:pPr>
        <w:pStyle w:val="ListParagraph"/>
        <w:widowControl w:val="0"/>
        <w:numPr>
          <w:ilvl w:val="0"/>
          <w:numId w:val="11"/>
        </w:numPr>
        <w:autoSpaceDE w:val="0"/>
        <w:autoSpaceDN w:val="0"/>
        <w:adjustRightInd w:val="0"/>
        <w:rPr>
          <w:rFonts w:ascii="Arial" w:hAnsi="Arial" w:cs="Arial"/>
          <w:sz w:val="22"/>
          <w:szCs w:val="22"/>
        </w:rPr>
      </w:pPr>
      <w:proofErr w:type="spellStart"/>
      <w:r w:rsidRPr="00A9149C">
        <w:rPr>
          <w:rFonts w:ascii="Arial" w:hAnsi="Arial" w:cs="Arial"/>
          <w:sz w:val="22"/>
          <w:szCs w:val="22"/>
        </w:rPr>
        <w:t>Geant</w:t>
      </w:r>
      <w:proofErr w:type="spellEnd"/>
      <w:r w:rsidRPr="00A9149C">
        <w:rPr>
          <w:rFonts w:ascii="Arial" w:hAnsi="Arial" w:cs="Arial"/>
          <w:sz w:val="22"/>
          <w:szCs w:val="22"/>
        </w:rPr>
        <w:t xml:space="preserve"> 4 done by Chr</w:t>
      </w:r>
      <w:r w:rsidR="006949BF">
        <w:rPr>
          <w:rFonts w:ascii="Arial" w:hAnsi="Arial" w:cs="Arial"/>
          <w:sz w:val="22"/>
          <w:szCs w:val="22"/>
        </w:rPr>
        <w:t>is R, compare to models in OPAL</w:t>
      </w:r>
    </w:p>
    <w:p w14:paraId="1845D832" w14:textId="77777777" w:rsidR="00686939" w:rsidRPr="00A9149C" w:rsidRDefault="00686939" w:rsidP="00686939">
      <w:pPr>
        <w:widowControl w:val="0"/>
        <w:autoSpaceDE w:val="0"/>
        <w:autoSpaceDN w:val="0"/>
        <w:adjustRightInd w:val="0"/>
        <w:rPr>
          <w:rFonts w:ascii="Arial" w:hAnsi="Arial" w:cs="Arial"/>
          <w:sz w:val="22"/>
          <w:szCs w:val="22"/>
        </w:rPr>
      </w:pPr>
    </w:p>
    <w:p w14:paraId="50C9CD25" w14:textId="0BC2A87C" w:rsidR="0061584C" w:rsidRDefault="0061584C" w:rsidP="00A9149C">
      <w:pPr>
        <w:pStyle w:val="ListParagraph"/>
        <w:widowControl w:val="0"/>
        <w:numPr>
          <w:ilvl w:val="0"/>
          <w:numId w:val="5"/>
        </w:numPr>
        <w:autoSpaceDE w:val="0"/>
        <w:autoSpaceDN w:val="0"/>
        <w:adjustRightInd w:val="0"/>
        <w:rPr>
          <w:rFonts w:ascii="Arial" w:hAnsi="Arial" w:cs="Arial"/>
          <w:sz w:val="22"/>
          <w:szCs w:val="22"/>
        </w:rPr>
      </w:pPr>
      <w:r w:rsidRPr="00A9149C">
        <w:rPr>
          <w:rFonts w:ascii="Arial" w:hAnsi="Arial" w:cs="Arial"/>
          <w:sz w:val="22"/>
          <w:szCs w:val="22"/>
        </w:rPr>
        <w:t xml:space="preserve">Understand the </w:t>
      </w:r>
      <w:proofErr w:type="spellStart"/>
      <w:r w:rsidRPr="00A9149C">
        <w:rPr>
          <w:rFonts w:ascii="Arial" w:hAnsi="Arial" w:cs="Arial"/>
          <w:sz w:val="22"/>
          <w:szCs w:val="22"/>
        </w:rPr>
        <w:t>rf</w:t>
      </w:r>
      <w:proofErr w:type="spellEnd"/>
      <w:r w:rsidRPr="00A9149C">
        <w:rPr>
          <w:rFonts w:ascii="Arial" w:hAnsi="Arial" w:cs="Arial"/>
          <w:sz w:val="22"/>
          <w:szCs w:val="22"/>
        </w:rPr>
        <w:t xml:space="preserve"> capture process and beam survival when long bunch (&gt; 1 turn) is injected</w:t>
      </w:r>
    </w:p>
    <w:p w14:paraId="0F6F735E" w14:textId="2F873260" w:rsidR="006949BF" w:rsidRPr="00A9149C" w:rsidRDefault="006949BF" w:rsidP="006949BF">
      <w:pPr>
        <w:pStyle w:val="ListParagraph"/>
        <w:widowControl w:val="0"/>
        <w:numPr>
          <w:ilvl w:val="1"/>
          <w:numId w:val="12"/>
        </w:numPr>
        <w:autoSpaceDE w:val="0"/>
        <w:autoSpaceDN w:val="0"/>
        <w:adjustRightInd w:val="0"/>
        <w:rPr>
          <w:rFonts w:ascii="Arial" w:hAnsi="Arial" w:cs="Arial"/>
          <w:sz w:val="22"/>
          <w:szCs w:val="22"/>
        </w:rPr>
      </w:pPr>
      <w:proofErr w:type="gramStart"/>
      <w:r>
        <w:rPr>
          <w:rFonts w:ascii="Arial" w:hAnsi="Arial" w:cs="Arial"/>
          <w:sz w:val="22"/>
          <w:szCs w:val="22"/>
        </w:rPr>
        <w:t xml:space="preserve">This has been done by </w:t>
      </w:r>
      <w:proofErr w:type="spellStart"/>
      <w:r>
        <w:rPr>
          <w:rFonts w:ascii="Arial" w:hAnsi="Arial" w:cs="Arial"/>
          <w:sz w:val="22"/>
          <w:szCs w:val="22"/>
        </w:rPr>
        <w:t>Uesugi</w:t>
      </w:r>
      <w:proofErr w:type="spellEnd"/>
      <w:proofErr w:type="gramEnd"/>
      <w:r>
        <w:rPr>
          <w:rFonts w:ascii="Arial" w:hAnsi="Arial" w:cs="Arial"/>
          <w:sz w:val="22"/>
          <w:szCs w:val="22"/>
        </w:rPr>
        <w:t xml:space="preserve"> for longitudinal dynamics only. Without space charge, the full simulation with transverse degree of freedom may not make much difference.</w:t>
      </w:r>
    </w:p>
    <w:p w14:paraId="40C9B04C" w14:textId="77777777" w:rsidR="00A9149C" w:rsidRPr="00A9149C" w:rsidRDefault="00A9149C" w:rsidP="00B11DC9">
      <w:pPr>
        <w:widowControl w:val="0"/>
        <w:autoSpaceDE w:val="0"/>
        <w:autoSpaceDN w:val="0"/>
        <w:adjustRightInd w:val="0"/>
        <w:rPr>
          <w:rFonts w:ascii="Arial" w:hAnsi="Arial" w:cs="Arial"/>
          <w:sz w:val="22"/>
          <w:szCs w:val="22"/>
        </w:rPr>
      </w:pPr>
    </w:p>
    <w:p w14:paraId="31E19B10" w14:textId="77777777" w:rsidR="00DD4980" w:rsidRDefault="00DD4980" w:rsidP="00DD4980">
      <w:pPr>
        <w:widowControl w:val="0"/>
        <w:autoSpaceDE w:val="0"/>
        <w:autoSpaceDN w:val="0"/>
        <w:adjustRightInd w:val="0"/>
        <w:rPr>
          <w:rFonts w:ascii="Arial" w:hAnsi="Arial" w:cs="Arial"/>
          <w:b/>
          <w:sz w:val="22"/>
          <w:szCs w:val="22"/>
        </w:rPr>
      </w:pPr>
    </w:p>
    <w:p w14:paraId="3706782D" w14:textId="3BF79357" w:rsidR="00DD4980" w:rsidRDefault="00DD4980" w:rsidP="00DD4980">
      <w:pPr>
        <w:widowControl w:val="0"/>
        <w:autoSpaceDE w:val="0"/>
        <w:autoSpaceDN w:val="0"/>
        <w:adjustRightInd w:val="0"/>
        <w:rPr>
          <w:rFonts w:ascii="Arial" w:hAnsi="Arial" w:cs="Arial"/>
          <w:b/>
          <w:sz w:val="22"/>
          <w:szCs w:val="22"/>
        </w:rPr>
      </w:pPr>
      <w:r>
        <w:rPr>
          <w:rFonts w:ascii="Arial" w:hAnsi="Arial" w:cs="Arial"/>
          <w:b/>
          <w:sz w:val="22"/>
          <w:szCs w:val="22"/>
        </w:rPr>
        <w:t>Benchmark step 2:</w:t>
      </w:r>
    </w:p>
    <w:p w14:paraId="0E3D1524" w14:textId="77777777" w:rsidR="00DD4980" w:rsidRPr="00A9149C" w:rsidRDefault="00DD4980" w:rsidP="00DD4980">
      <w:pPr>
        <w:widowControl w:val="0"/>
        <w:autoSpaceDE w:val="0"/>
        <w:autoSpaceDN w:val="0"/>
        <w:adjustRightInd w:val="0"/>
        <w:rPr>
          <w:rFonts w:ascii="Arial" w:hAnsi="Arial" w:cs="Arial"/>
          <w:sz w:val="22"/>
          <w:szCs w:val="22"/>
          <w:u w:val="single"/>
        </w:rPr>
      </w:pPr>
    </w:p>
    <w:p w14:paraId="5860C1CB" w14:textId="38DE85AC" w:rsidR="00DD4980" w:rsidRPr="00DD4980" w:rsidRDefault="00DD4980" w:rsidP="00DD4980">
      <w:pPr>
        <w:widowControl w:val="0"/>
        <w:autoSpaceDE w:val="0"/>
        <w:autoSpaceDN w:val="0"/>
        <w:adjustRightInd w:val="0"/>
        <w:rPr>
          <w:rFonts w:ascii="Arial" w:hAnsi="Arial" w:cs="Arial"/>
          <w:b/>
          <w:sz w:val="22"/>
          <w:szCs w:val="22"/>
        </w:rPr>
      </w:pPr>
      <w:r w:rsidRPr="00DD4980">
        <w:rPr>
          <w:rFonts w:ascii="Arial" w:hAnsi="Arial" w:cs="Arial"/>
          <w:b/>
          <w:sz w:val="22"/>
          <w:szCs w:val="22"/>
        </w:rPr>
        <w:t xml:space="preserve">Simulate </w:t>
      </w:r>
      <w:r>
        <w:rPr>
          <w:rFonts w:ascii="Arial" w:hAnsi="Arial" w:cs="Arial"/>
          <w:b/>
          <w:sz w:val="22"/>
          <w:szCs w:val="22"/>
        </w:rPr>
        <w:t>expected observations in future with</w:t>
      </w:r>
      <w:r w:rsidRPr="00DD4980">
        <w:rPr>
          <w:rFonts w:ascii="Arial" w:hAnsi="Arial" w:cs="Arial"/>
          <w:b/>
          <w:sz w:val="22"/>
          <w:szCs w:val="22"/>
        </w:rPr>
        <w:t xml:space="preserve"> space charge effects.</w:t>
      </w:r>
    </w:p>
    <w:p w14:paraId="73AD4C24" w14:textId="77777777" w:rsidR="00537519" w:rsidRPr="00A9149C" w:rsidRDefault="00537519" w:rsidP="00B11DC9">
      <w:pPr>
        <w:widowControl w:val="0"/>
        <w:autoSpaceDE w:val="0"/>
        <w:autoSpaceDN w:val="0"/>
        <w:adjustRightInd w:val="0"/>
        <w:rPr>
          <w:rFonts w:ascii="Arial" w:hAnsi="Arial" w:cs="Arial"/>
          <w:sz w:val="22"/>
          <w:szCs w:val="22"/>
          <w:u w:val="single"/>
        </w:rPr>
      </w:pPr>
    </w:p>
    <w:p w14:paraId="45E0C6FD" w14:textId="5F2DFB28" w:rsidR="00B11DC9" w:rsidRPr="00A9149C" w:rsidRDefault="00B11DC9" w:rsidP="00E8598E">
      <w:pPr>
        <w:pStyle w:val="ListParagraph"/>
        <w:widowControl w:val="0"/>
        <w:numPr>
          <w:ilvl w:val="0"/>
          <w:numId w:val="1"/>
        </w:numPr>
        <w:autoSpaceDE w:val="0"/>
        <w:autoSpaceDN w:val="0"/>
        <w:adjustRightInd w:val="0"/>
        <w:rPr>
          <w:rFonts w:ascii="Arial" w:hAnsi="Arial" w:cs="Arial"/>
          <w:sz w:val="22"/>
          <w:szCs w:val="22"/>
        </w:rPr>
      </w:pPr>
      <w:r w:rsidRPr="00A9149C">
        <w:rPr>
          <w:rFonts w:ascii="Arial" w:hAnsi="Arial" w:cs="Arial"/>
          <w:sz w:val="22"/>
          <w:szCs w:val="22"/>
        </w:rPr>
        <w:t>Can we observe the</w:t>
      </w:r>
      <w:r w:rsidR="00701CC9" w:rsidRPr="00A9149C">
        <w:rPr>
          <w:rFonts w:ascii="Arial" w:hAnsi="Arial" w:cs="Arial"/>
          <w:sz w:val="22"/>
          <w:szCs w:val="22"/>
        </w:rPr>
        <w:t xml:space="preserve"> </w:t>
      </w:r>
      <w:r w:rsidRPr="00A9149C">
        <w:rPr>
          <w:rFonts w:ascii="Arial" w:hAnsi="Arial" w:cs="Arial"/>
          <w:sz w:val="22"/>
          <w:szCs w:val="22"/>
        </w:rPr>
        <w:t>emittance growth from space charge in this machine? Chris R has studied the foil scattering &amp; foil emittance growth in GEANT 4 but eventually we need to compare to space charge emittance growth as well.</w:t>
      </w:r>
    </w:p>
    <w:p w14:paraId="0EFFEBE2" w14:textId="77777777" w:rsidR="00701CC9" w:rsidRPr="00EA5C3F" w:rsidRDefault="00701CC9" w:rsidP="00EA5C3F">
      <w:pPr>
        <w:widowControl w:val="0"/>
        <w:autoSpaceDE w:val="0"/>
        <w:autoSpaceDN w:val="0"/>
        <w:adjustRightInd w:val="0"/>
        <w:rPr>
          <w:rFonts w:ascii="Arial" w:hAnsi="Arial" w:cs="Arial"/>
          <w:sz w:val="22"/>
          <w:szCs w:val="22"/>
        </w:rPr>
      </w:pPr>
    </w:p>
    <w:p w14:paraId="41E8F6EE" w14:textId="646A3CD9" w:rsidR="00701CC9" w:rsidRPr="00A9149C" w:rsidRDefault="00B11DC9" w:rsidP="00B11DC9">
      <w:pPr>
        <w:pStyle w:val="ListParagraph"/>
        <w:widowControl w:val="0"/>
        <w:numPr>
          <w:ilvl w:val="0"/>
          <w:numId w:val="1"/>
        </w:numPr>
        <w:autoSpaceDE w:val="0"/>
        <w:autoSpaceDN w:val="0"/>
        <w:adjustRightInd w:val="0"/>
        <w:rPr>
          <w:rFonts w:ascii="Arial" w:hAnsi="Arial" w:cs="Arial"/>
          <w:sz w:val="22"/>
          <w:szCs w:val="22"/>
        </w:rPr>
      </w:pPr>
      <w:r w:rsidRPr="00A9149C">
        <w:rPr>
          <w:rFonts w:ascii="Arial" w:hAnsi="Arial" w:cs="Arial"/>
          <w:sz w:val="22"/>
          <w:szCs w:val="22"/>
        </w:rPr>
        <w:t xml:space="preserve">RF </w:t>
      </w:r>
      <w:proofErr w:type="gramStart"/>
      <w:r w:rsidRPr="00A9149C">
        <w:rPr>
          <w:rFonts w:ascii="Arial" w:hAnsi="Arial" w:cs="Arial"/>
          <w:sz w:val="22"/>
          <w:szCs w:val="22"/>
        </w:rPr>
        <w:t>capture</w:t>
      </w:r>
      <w:proofErr w:type="gramEnd"/>
      <w:r w:rsidRPr="00A9149C">
        <w:rPr>
          <w:rFonts w:ascii="Arial" w:hAnsi="Arial" w:cs="Arial"/>
          <w:sz w:val="22"/>
          <w:szCs w:val="22"/>
        </w:rPr>
        <w:t xml:space="preserve"> and losses through the acceleration cycle - T. </w:t>
      </w:r>
      <w:proofErr w:type="spellStart"/>
      <w:r w:rsidRPr="00A9149C">
        <w:rPr>
          <w:rFonts w:ascii="Arial" w:hAnsi="Arial" w:cs="Arial"/>
          <w:sz w:val="22"/>
          <w:szCs w:val="22"/>
        </w:rPr>
        <w:t>Uesugi</w:t>
      </w:r>
      <w:proofErr w:type="spellEnd"/>
      <w:r w:rsidRPr="00A9149C">
        <w:rPr>
          <w:rFonts w:ascii="Arial" w:hAnsi="Arial" w:cs="Arial"/>
          <w:sz w:val="22"/>
          <w:szCs w:val="22"/>
        </w:rPr>
        <w:t xml:space="preserve"> has </w:t>
      </w:r>
      <w:r w:rsidR="00DB43F9" w:rsidRPr="00A9149C">
        <w:rPr>
          <w:rFonts w:ascii="Arial" w:hAnsi="Arial" w:cs="Arial"/>
          <w:sz w:val="22"/>
          <w:szCs w:val="22"/>
        </w:rPr>
        <w:t xml:space="preserve">already </w:t>
      </w:r>
      <w:r w:rsidRPr="00A9149C">
        <w:rPr>
          <w:rFonts w:ascii="Arial" w:hAnsi="Arial" w:cs="Arial"/>
          <w:sz w:val="22"/>
          <w:szCs w:val="22"/>
        </w:rPr>
        <w:t>studied</w:t>
      </w:r>
      <w:r w:rsidR="00701CC9" w:rsidRPr="00A9149C">
        <w:rPr>
          <w:rFonts w:ascii="Arial" w:hAnsi="Arial" w:cs="Arial"/>
          <w:sz w:val="22"/>
          <w:szCs w:val="22"/>
        </w:rPr>
        <w:t xml:space="preserve"> this</w:t>
      </w:r>
      <w:r w:rsidRPr="00A9149C">
        <w:rPr>
          <w:rFonts w:ascii="Arial" w:hAnsi="Arial" w:cs="Arial"/>
          <w:sz w:val="22"/>
          <w:szCs w:val="22"/>
        </w:rPr>
        <w:t xml:space="preserve"> to identify ideal phase and done a lot of work on RF capture with simulation</w:t>
      </w:r>
      <w:r w:rsidR="00701CC9" w:rsidRPr="00A9149C">
        <w:rPr>
          <w:rFonts w:ascii="Arial" w:hAnsi="Arial" w:cs="Arial"/>
          <w:sz w:val="22"/>
          <w:szCs w:val="22"/>
        </w:rPr>
        <w:t xml:space="preserve">, you can read the results on the </w:t>
      </w:r>
      <w:proofErr w:type="spellStart"/>
      <w:r w:rsidR="00701CC9" w:rsidRPr="00A9149C">
        <w:rPr>
          <w:rFonts w:ascii="Arial" w:hAnsi="Arial" w:cs="Arial"/>
          <w:sz w:val="22"/>
          <w:szCs w:val="22"/>
        </w:rPr>
        <w:t>hadron.kek</w:t>
      </w:r>
      <w:proofErr w:type="spellEnd"/>
      <w:r w:rsidR="00701CC9" w:rsidRPr="00A9149C">
        <w:rPr>
          <w:rFonts w:ascii="Arial" w:hAnsi="Arial" w:cs="Arial"/>
          <w:sz w:val="22"/>
          <w:szCs w:val="22"/>
        </w:rPr>
        <w:t xml:space="preserve"> server</w:t>
      </w:r>
      <w:r w:rsidRPr="00A9149C">
        <w:rPr>
          <w:rFonts w:ascii="Arial" w:hAnsi="Arial" w:cs="Arial"/>
          <w:sz w:val="22"/>
          <w:szCs w:val="22"/>
        </w:rPr>
        <w:t xml:space="preserve">. (Would need to re-do some of this to confirm </w:t>
      </w:r>
      <w:r w:rsidR="00DB43F9" w:rsidRPr="00A9149C">
        <w:rPr>
          <w:rFonts w:ascii="Arial" w:hAnsi="Arial" w:cs="Arial"/>
          <w:sz w:val="22"/>
          <w:szCs w:val="22"/>
        </w:rPr>
        <w:t xml:space="preserve">against existing results </w:t>
      </w:r>
      <w:r w:rsidRPr="00A9149C">
        <w:rPr>
          <w:rFonts w:ascii="Arial" w:hAnsi="Arial" w:cs="Arial"/>
          <w:sz w:val="22"/>
          <w:szCs w:val="22"/>
        </w:rPr>
        <w:t>and then</w:t>
      </w:r>
      <w:r w:rsidR="00DB43F9" w:rsidRPr="00A9149C">
        <w:rPr>
          <w:rFonts w:ascii="Arial" w:hAnsi="Arial" w:cs="Arial"/>
          <w:sz w:val="22"/>
          <w:szCs w:val="22"/>
        </w:rPr>
        <w:t xml:space="preserve"> extend it</w:t>
      </w:r>
      <w:r w:rsidRPr="00A9149C">
        <w:rPr>
          <w:rFonts w:ascii="Arial" w:hAnsi="Arial" w:cs="Arial"/>
          <w:sz w:val="22"/>
          <w:szCs w:val="22"/>
        </w:rPr>
        <w:t xml:space="preserve"> to include </w:t>
      </w:r>
      <w:r w:rsidR="00DB43F9" w:rsidRPr="00A9149C">
        <w:rPr>
          <w:rFonts w:ascii="Arial" w:hAnsi="Arial" w:cs="Arial"/>
          <w:sz w:val="22"/>
          <w:szCs w:val="22"/>
        </w:rPr>
        <w:t>space charge</w:t>
      </w:r>
      <w:r w:rsidRPr="00A9149C">
        <w:rPr>
          <w:rFonts w:ascii="Arial" w:hAnsi="Arial" w:cs="Arial"/>
          <w:sz w:val="22"/>
          <w:szCs w:val="22"/>
        </w:rPr>
        <w:t>)</w:t>
      </w:r>
    </w:p>
    <w:p w14:paraId="7963F849" w14:textId="77777777" w:rsidR="00701CC9" w:rsidRPr="00A9149C" w:rsidRDefault="00701CC9" w:rsidP="00701CC9">
      <w:pPr>
        <w:widowControl w:val="0"/>
        <w:autoSpaceDE w:val="0"/>
        <w:autoSpaceDN w:val="0"/>
        <w:adjustRightInd w:val="0"/>
        <w:rPr>
          <w:rFonts w:ascii="Arial" w:hAnsi="Arial" w:cs="Arial"/>
          <w:sz w:val="22"/>
          <w:szCs w:val="22"/>
        </w:rPr>
      </w:pPr>
    </w:p>
    <w:p w14:paraId="4784FE73" w14:textId="3B4F3781" w:rsidR="00B11DC9" w:rsidRDefault="00B11DC9" w:rsidP="00B11DC9">
      <w:pPr>
        <w:pStyle w:val="ListParagraph"/>
        <w:widowControl w:val="0"/>
        <w:numPr>
          <w:ilvl w:val="0"/>
          <w:numId w:val="1"/>
        </w:numPr>
        <w:autoSpaceDE w:val="0"/>
        <w:autoSpaceDN w:val="0"/>
        <w:adjustRightInd w:val="0"/>
        <w:rPr>
          <w:rFonts w:ascii="Arial" w:hAnsi="Arial" w:cs="Arial"/>
          <w:sz w:val="22"/>
          <w:szCs w:val="22"/>
        </w:rPr>
      </w:pPr>
      <w:r w:rsidRPr="00A9149C">
        <w:rPr>
          <w:rFonts w:ascii="Arial" w:hAnsi="Arial" w:cs="Arial"/>
          <w:sz w:val="22"/>
          <w:szCs w:val="22"/>
        </w:rPr>
        <w:t>Study whether we need</w:t>
      </w:r>
      <w:r w:rsidR="00184648" w:rsidRPr="00A9149C">
        <w:rPr>
          <w:rFonts w:ascii="Arial" w:hAnsi="Arial" w:cs="Arial"/>
          <w:sz w:val="22"/>
          <w:szCs w:val="22"/>
        </w:rPr>
        <w:t xml:space="preserve"> to </w:t>
      </w:r>
      <w:r w:rsidR="004A7758" w:rsidRPr="00A9149C">
        <w:rPr>
          <w:rFonts w:ascii="Arial" w:hAnsi="Arial" w:cs="Arial"/>
          <w:sz w:val="22"/>
          <w:szCs w:val="22"/>
        </w:rPr>
        <w:t xml:space="preserve">add </w:t>
      </w:r>
      <w:r w:rsidR="00184648" w:rsidRPr="00A9149C">
        <w:rPr>
          <w:rFonts w:ascii="Arial" w:hAnsi="Arial" w:cs="Arial"/>
          <w:sz w:val="22"/>
          <w:szCs w:val="22"/>
        </w:rPr>
        <w:t xml:space="preserve">additional collimation etc. </w:t>
      </w:r>
      <w:r w:rsidRPr="00A9149C">
        <w:rPr>
          <w:rFonts w:ascii="Arial" w:hAnsi="Arial" w:cs="Arial"/>
          <w:sz w:val="22"/>
          <w:szCs w:val="22"/>
        </w:rPr>
        <w:t>to avoid machine activation when intensity is increased?</w:t>
      </w:r>
    </w:p>
    <w:p w14:paraId="3C75507D" w14:textId="77777777" w:rsidR="00EA5C3F" w:rsidRPr="00EA5C3F" w:rsidRDefault="00EA5C3F" w:rsidP="00EA5C3F">
      <w:pPr>
        <w:widowControl w:val="0"/>
        <w:autoSpaceDE w:val="0"/>
        <w:autoSpaceDN w:val="0"/>
        <w:adjustRightInd w:val="0"/>
        <w:rPr>
          <w:rFonts w:ascii="Arial" w:hAnsi="Arial" w:cs="Arial"/>
          <w:sz w:val="22"/>
          <w:szCs w:val="22"/>
        </w:rPr>
      </w:pPr>
    </w:p>
    <w:p w14:paraId="3191ABB7" w14:textId="38794212" w:rsidR="00EA5C3F" w:rsidRPr="00EA5C3F" w:rsidRDefault="00EA5C3F" w:rsidP="00EA5C3F">
      <w:pPr>
        <w:pStyle w:val="ListParagraph"/>
        <w:widowControl w:val="0"/>
        <w:numPr>
          <w:ilvl w:val="0"/>
          <w:numId w:val="1"/>
        </w:numPr>
        <w:autoSpaceDE w:val="0"/>
        <w:autoSpaceDN w:val="0"/>
        <w:adjustRightInd w:val="0"/>
        <w:rPr>
          <w:rFonts w:ascii="Arial" w:hAnsi="Arial" w:cs="Arial"/>
          <w:sz w:val="22"/>
          <w:szCs w:val="22"/>
        </w:rPr>
      </w:pPr>
      <w:r w:rsidRPr="00A9149C">
        <w:rPr>
          <w:rFonts w:ascii="Arial" w:hAnsi="Arial" w:cs="Arial"/>
          <w:sz w:val="22"/>
          <w:szCs w:val="22"/>
        </w:rPr>
        <w:t>What is the influence of the vacuum chamber shape? (</w:t>
      </w:r>
      <w:proofErr w:type="gramStart"/>
      <w:r w:rsidRPr="00A9149C">
        <w:rPr>
          <w:rFonts w:ascii="Arial" w:hAnsi="Arial" w:cs="Arial"/>
          <w:sz w:val="22"/>
          <w:szCs w:val="22"/>
        </w:rPr>
        <w:t>i</w:t>
      </w:r>
      <w:proofErr w:type="gramEnd"/>
      <w:r w:rsidRPr="00A9149C">
        <w:rPr>
          <w:rFonts w:ascii="Arial" w:hAnsi="Arial" w:cs="Arial"/>
          <w:sz w:val="22"/>
          <w:szCs w:val="22"/>
        </w:rPr>
        <w:t>.e. we are close to one side of the chamber at injection where space charge is strongest). So we need to include boundary conditions on the simulation.</w:t>
      </w:r>
    </w:p>
    <w:p w14:paraId="408CF72F" w14:textId="77777777" w:rsidR="00701CC9" w:rsidRPr="00A9149C" w:rsidRDefault="00701CC9" w:rsidP="00701CC9">
      <w:pPr>
        <w:widowControl w:val="0"/>
        <w:autoSpaceDE w:val="0"/>
        <w:autoSpaceDN w:val="0"/>
        <w:adjustRightInd w:val="0"/>
        <w:rPr>
          <w:rFonts w:ascii="Arial" w:hAnsi="Arial" w:cs="Arial"/>
          <w:sz w:val="22"/>
          <w:szCs w:val="22"/>
        </w:rPr>
      </w:pPr>
    </w:p>
    <w:p w14:paraId="5AAD2C65" w14:textId="4C4B04D7" w:rsidR="00701CC9" w:rsidRPr="00A9149C" w:rsidRDefault="00701CC9" w:rsidP="00B11DC9">
      <w:pPr>
        <w:pStyle w:val="ListParagraph"/>
        <w:widowControl w:val="0"/>
        <w:numPr>
          <w:ilvl w:val="0"/>
          <w:numId w:val="1"/>
        </w:numPr>
        <w:autoSpaceDE w:val="0"/>
        <w:autoSpaceDN w:val="0"/>
        <w:adjustRightInd w:val="0"/>
        <w:rPr>
          <w:rFonts w:ascii="Arial" w:hAnsi="Arial" w:cs="Arial"/>
          <w:sz w:val="22"/>
          <w:szCs w:val="22"/>
        </w:rPr>
      </w:pPr>
      <w:r w:rsidRPr="00A9149C">
        <w:rPr>
          <w:rFonts w:ascii="Arial" w:hAnsi="Arial" w:cs="Arial"/>
          <w:sz w:val="22"/>
          <w:szCs w:val="22"/>
        </w:rPr>
        <w:t xml:space="preserve">+ </w:t>
      </w:r>
      <w:proofErr w:type="gramStart"/>
      <w:r w:rsidRPr="00A9149C">
        <w:rPr>
          <w:rFonts w:ascii="Arial" w:hAnsi="Arial" w:cs="Arial"/>
          <w:sz w:val="22"/>
          <w:szCs w:val="22"/>
        </w:rPr>
        <w:t>other</w:t>
      </w:r>
      <w:proofErr w:type="gramEnd"/>
      <w:r w:rsidRPr="00A9149C">
        <w:rPr>
          <w:rFonts w:ascii="Arial" w:hAnsi="Arial" w:cs="Arial"/>
          <w:sz w:val="22"/>
          <w:szCs w:val="22"/>
        </w:rPr>
        <w:t xml:space="preserve"> items</w:t>
      </w:r>
    </w:p>
    <w:p w14:paraId="54226343" w14:textId="77777777" w:rsidR="00B11DC9" w:rsidRPr="00A9149C" w:rsidRDefault="00B11DC9" w:rsidP="00B11DC9">
      <w:pPr>
        <w:widowControl w:val="0"/>
        <w:autoSpaceDE w:val="0"/>
        <w:autoSpaceDN w:val="0"/>
        <w:adjustRightInd w:val="0"/>
        <w:rPr>
          <w:rFonts w:ascii="Arial" w:hAnsi="Arial" w:cs="Arial"/>
          <w:sz w:val="22"/>
          <w:szCs w:val="22"/>
        </w:rPr>
      </w:pPr>
    </w:p>
    <w:p w14:paraId="4646D7E2" w14:textId="77777777" w:rsidR="0064796C" w:rsidRPr="00A9149C" w:rsidRDefault="0064796C" w:rsidP="00B11DC9">
      <w:pPr>
        <w:widowControl w:val="0"/>
        <w:autoSpaceDE w:val="0"/>
        <w:autoSpaceDN w:val="0"/>
        <w:adjustRightInd w:val="0"/>
        <w:rPr>
          <w:rFonts w:ascii="Arial" w:hAnsi="Arial" w:cs="Arial"/>
          <w:sz w:val="22"/>
          <w:szCs w:val="22"/>
        </w:rPr>
      </w:pPr>
    </w:p>
    <w:p w14:paraId="7221BA0A" w14:textId="77777777" w:rsidR="00B36EE7" w:rsidRPr="00A9149C" w:rsidRDefault="00B36EE7" w:rsidP="00B11DC9">
      <w:pPr>
        <w:widowControl w:val="0"/>
        <w:autoSpaceDE w:val="0"/>
        <w:autoSpaceDN w:val="0"/>
        <w:adjustRightInd w:val="0"/>
        <w:rPr>
          <w:rFonts w:ascii="Arial" w:hAnsi="Arial" w:cs="Arial"/>
          <w:sz w:val="22"/>
          <w:szCs w:val="22"/>
        </w:rPr>
      </w:pPr>
    </w:p>
    <w:p w14:paraId="54D9A7C9" w14:textId="77777777" w:rsidR="0064796C" w:rsidRPr="00A9149C" w:rsidRDefault="0064796C" w:rsidP="00B11DC9">
      <w:pPr>
        <w:widowControl w:val="0"/>
        <w:autoSpaceDE w:val="0"/>
        <w:autoSpaceDN w:val="0"/>
        <w:adjustRightInd w:val="0"/>
        <w:rPr>
          <w:rFonts w:ascii="Arial" w:hAnsi="Arial" w:cs="Arial"/>
          <w:sz w:val="22"/>
          <w:szCs w:val="22"/>
        </w:rPr>
      </w:pPr>
    </w:p>
    <w:p w14:paraId="6E80AA42" w14:textId="77777777" w:rsidR="00B40F81" w:rsidRDefault="00B40F81" w:rsidP="00B40F81">
      <w:pPr>
        <w:widowControl w:val="0"/>
        <w:autoSpaceDE w:val="0"/>
        <w:autoSpaceDN w:val="0"/>
        <w:adjustRightInd w:val="0"/>
        <w:rPr>
          <w:rFonts w:ascii="Arial" w:hAnsi="Arial" w:cs="Arial"/>
          <w:b/>
          <w:sz w:val="22"/>
          <w:szCs w:val="22"/>
        </w:rPr>
      </w:pPr>
    </w:p>
    <w:p w14:paraId="5910A953" w14:textId="77777777" w:rsidR="00B40F81" w:rsidRPr="00A9149C" w:rsidRDefault="00B40F81" w:rsidP="00B40F81">
      <w:pPr>
        <w:widowControl w:val="0"/>
        <w:autoSpaceDE w:val="0"/>
        <w:autoSpaceDN w:val="0"/>
        <w:adjustRightInd w:val="0"/>
        <w:rPr>
          <w:rFonts w:ascii="Arial" w:hAnsi="Arial" w:cs="Arial"/>
          <w:b/>
          <w:sz w:val="22"/>
          <w:szCs w:val="22"/>
        </w:rPr>
      </w:pPr>
    </w:p>
    <w:p w14:paraId="594E673F" w14:textId="77777777" w:rsidR="00B40F81" w:rsidRDefault="00B40F81">
      <w:pPr>
        <w:rPr>
          <w:rFonts w:ascii="Arial" w:hAnsi="Arial" w:cs="Arial"/>
          <w:b/>
          <w:sz w:val="22"/>
          <w:szCs w:val="22"/>
        </w:rPr>
      </w:pPr>
      <w:r>
        <w:rPr>
          <w:rFonts w:ascii="Arial" w:hAnsi="Arial" w:cs="Arial"/>
          <w:b/>
          <w:sz w:val="22"/>
          <w:szCs w:val="22"/>
        </w:rPr>
        <w:br w:type="page"/>
      </w:r>
    </w:p>
    <w:p w14:paraId="6D3974C2" w14:textId="18446392" w:rsidR="00DD4980" w:rsidRPr="00DD4980" w:rsidRDefault="00DD4980" w:rsidP="00DD4980">
      <w:pPr>
        <w:widowControl w:val="0"/>
        <w:autoSpaceDE w:val="0"/>
        <w:autoSpaceDN w:val="0"/>
        <w:adjustRightInd w:val="0"/>
        <w:rPr>
          <w:rFonts w:ascii="Arial" w:hAnsi="Arial" w:cs="Arial"/>
          <w:b/>
          <w:sz w:val="22"/>
          <w:szCs w:val="22"/>
        </w:rPr>
      </w:pPr>
      <w:r>
        <w:rPr>
          <w:rFonts w:ascii="Arial" w:hAnsi="Arial" w:cs="Arial"/>
          <w:b/>
          <w:sz w:val="22"/>
          <w:szCs w:val="22"/>
        </w:rPr>
        <w:t xml:space="preserve">V. </w:t>
      </w:r>
      <w:r w:rsidRPr="00DD4980">
        <w:rPr>
          <w:rFonts w:ascii="Arial" w:hAnsi="Arial" w:cs="Arial"/>
          <w:b/>
          <w:sz w:val="22"/>
          <w:szCs w:val="22"/>
        </w:rPr>
        <w:t>Other notes</w:t>
      </w:r>
    </w:p>
    <w:p w14:paraId="24DE3424" w14:textId="77777777" w:rsidR="00DD4980" w:rsidRPr="00DD4980" w:rsidRDefault="00DD4980" w:rsidP="00DD4980">
      <w:pPr>
        <w:widowControl w:val="0"/>
        <w:autoSpaceDE w:val="0"/>
        <w:autoSpaceDN w:val="0"/>
        <w:adjustRightInd w:val="0"/>
        <w:rPr>
          <w:rFonts w:ascii="Arial" w:hAnsi="Arial" w:cs="Arial"/>
          <w:b/>
          <w:sz w:val="22"/>
          <w:szCs w:val="22"/>
        </w:rPr>
      </w:pPr>
    </w:p>
    <w:p w14:paraId="6F3CBF06" w14:textId="50412DE9" w:rsidR="00B40F81" w:rsidRPr="00DD4980" w:rsidRDefault="00B40F81" w:rsidP="00DD4980">
      <w:pPr>
        <w:widowControl w:val="0"/>
        <w:autoSpaceDE w:val="0"/>
        <w:autoSpaceDN w:val="0"/>
        <w:adjustRightInd w:val="0"/>
        <w:rPr>
          <w:rFonts w:ascii="Arial" w:hAnsi="Arial" w:cs="Arial"/>
          <w:b/>
          <w:sz w:val="22"/>
          <w:szCs w:val="22"/>
        </w:rPr>
      </w:pPr>
      <w:r w:rsidRPr="00DD4980">
        <w:rPr>
          <w:rFonts w:ascii="Arial" w:hAnsi="Arial" w:cs="Arial"/>
          <w:b/>
          <w:sz w:val="22"/>
          <w:szCs w:val="22"/>
        </w:rPr>
        <w:t>Repository for simulation</w:t>
      </w:r>
    </w:p>
    <w:p w14:paraId="08793C46" w14:textId="77777777" w:rsidR="00B40F81" w:rsidRDefault="00B40F81" w:rsidP="00B40F81">
      <w:pPr>
        <w:widowControl w:val="0"/>
        <w:autoSpaceDE w:val="0"/>
        <w:autoSpaceDN w:val="0"/>
        <w:adjustRightInd w:val="0"/>
        <w:rPr>
          <w:rFonts w:ascii="Arial" w:hAnsi="Arial" w:cs="Arial"/>
          <w:sz w:val="22"/>
          <w:szCs w:val="22"/>
        </w:rPr>
      </w:pPr>
    </w:p>
    <w:p w14:paraId="20EAD885" w14:textId="77777777" w:rsidR="00372625" w:rsidRPr="00A9149C" w:rsidRDefault="00372625" w:rsidP="00B40F81">
      <w:pPr>
        <w:widowControl w:val="0"/>
        <w:autoSpaceDE w:val="0"/>
        <w:autoSpaceDN w:val="0"/>
        <w:adjustRightInd w:val="0"/>
        <w:rPr>
          <w:rFonts w:ascii="Arial" w:hAnsi="Arial" w:cs="Arial"/>
          <w:sz w:val="22"/>
          <w:szCs w:val="22"/>
        </w:rPr>
      </w:pPr>
    </w:p>
    <w:p w14:paraId="2E09FCE8" w14:textId="56018927" w:rsidR="00B40F81" w:rsidRPr="00A9149C" w:rsidRDefault="001C28E8" w:rsidP="00B40F81">
      <w:pPr>
        <w:widowControl w:val="0"/>
        <w:autoSpaceDE w:val="0"/>
        <w:autoSpaceDN w:val="0"/>
        <w:adjustRightInd w:val="0"/>
        <w:rPr>
          <w:rFonts w:ascii="Arial" w:hAnsi="Arial" w:cs="Arial"/>
          <w:sz w:val="22"/>
          <w:szCs w:val="22"/>
        </w:rPr>
      </w:pPr>
      <w:r>
        <w:rPr>
          <w:rFonts w:ascii="Arial" w:hAnsi="Arial" w:cs="Arial"/>
          <w:sz w:val="22"/>
          <w:szCs w:val="22"/>
        </w:rPr>
        <w:t xml:space="preserve">All </w:t>
      </w:r>
      <w:proofErr w:type="spellStart"/>
      <w:r>
        <w:rPr>
          <w:rFonts w:ascii="Arial" w:hAnsi="Arial" w:cs="Arial"/>
          <w:sz w:val="22"/>
          <w:szCs w:val="22"/>
        </w:rPr>
        <w:t>github</w:t>
      </w:r>
      <w:proofErr w:type="spellEnd"/>
      <w:r>
        <w:rPr>
          <w:rFonts w:ascii="Arial" w:hAnsi="Arial" w:cs="Arial"/>
          <w:sz w:val="22"/>
          <w:szCs w:val="22"/>
        </w:rPr>
        <w:t>/scripts w</w:t>
      </w:r>
      <w:r w:rsidR="00B40F81" w:rsidRPr="00A9149C">
        <w:rPr>
          <w:rFonts w:ascii="Arial" w:hAnsi="Arial" w:cs="Arial"/>
          <w:sz w:val="22"/>
          <w:szCs w:val="22"/>
        </w:rPr>
        <w:t>ill</w:t>
      </w:r>
      <w:r>
        <w:rPr>
          <w:rFonts w:ascii="Arial" w:hAnsi="Arial" w:cs="Arial"/>
          <w:sz w:val="22"/>
          <w:szCs w:val="22"/>
        </w:rPr>
        <w:t xml:space="preserve"> also</w:t>
      </w:r>
      <w:r w:rsidR="00B40F81" w:rsidRPr="00A9149C">
        <w:rPr>
          <w:rFonts w:ascii="Arial" w:hAnsi="Arial" w:cs="Arial"/>
          <w:sz w:val="22"/>
          <w:szCs w:val="22"/>
        </w:rPr>
        <w:t xml:space="preserve"> be linked from </w:t>
      </w:r>
      <w:proofErr w:type="spellStart"/>
      <w:r w:rsidR="00B40F81" w:rsidRPr="00A9149C">
        <w:rPr>
          <w:rFonts w:ascii="Arial" w:hAnsi="Arial" w:cs="Arial"/>
          <w:sz w:val="22"/>
          <w:szCs w:val="22"/>
        </w:rPr>
        <w:t>kurriffag</w:t>
      </w:r>
      <w:proofErr w:type="spellEnd"/>
      <w:r w:rsidR="00B40F81" w:rsidRPr="00A9149C">
        <w:rPr>
          <w:rFonts w:ascii="Arial" w:hAnsi="Arial" w:cs="Arial"/>
          <w:sz w:val="22"/>
          <w:szCs w:val="22"/>
        </w:rPr>
        <w:t xml:space="preserve"> </w:t>
      </w:r>
      <w:proofErr w:type="spellStart"/>
      <w:r w:rsidR="00B40F81" w:rsidRPr="00A9149C">
        <w:rPr>
          <w:rFonts w:ascii="Arial" w:hAnsi="Arial" w:cs="Arial"/>
          <w:sz w:val="22"/>
          <w:szCs w:val="22"/>
        </w:rPr>
        <w:t>google</w:t>
      </w:r>
      <w:proofErr w:type="spellEnd"/>
      <w:r w:rsidR="00B40F81" w:rsidRPr="00A9149C">
        <w:rPr>
          <w:rFonts w:ascii="Arial" w:hAnsi="Arial" w:cs="Arial"/>
          <w:sz w:val="22"/>
          <w:szCs w:val="22"/>
        </w:rPr>
        <w:t xml:space="preserve"> site. Please contact Suzie if you do not have access to this site.</w:t>
      </w:r>
    </w:p>
    <w:p w14:paraId="503821F4" w14:textId="77777777" w:rsidR="00B40F81" w:rsidRPr="00A9149C" w:rsidRDefault="00B40F81" w:rsidP="00B40F81">
      <w:pPr>
        <w:widowControl w:val="0"/>
        <w:autoSpaceDE w:val="0"/>
        <w:autoSpaceDN w:val="0"/>
        <w:adjustRightInd w:val="0"/>
        <w:rPr>
          <w:rFonts w:ascii="Arial" w:hAnsi="Arial" w:cs="Arial"/>
          <w:sz w:val="22"/>
          <w:szCs w:val="22"/>
        </w:rPr>
      </w:pPr>
    </w:p>
    <w:p w14:paraId="147B6708" w14:textId="77777777" w:rsidR="00B40F81" w:rsidRPr="00A9149C" w:rsidRDefault="001A250E" w:rsidP="00B40F81">
      <w:pPr>
        <w:widowControl w:val="0"/>
        <w:autoSpaceDE w:val="0"/>
        <w:autoSpaceDN w:val="0"/>
        <w:adjustRightInd w:val="0"/>
        <w:rPr>
          <w:rFonts w:ascii="Arial" w:hAnsi="Arial" w:cs="Arial"/>
          <w:sz w:val="22"/>
          <w:szCs w:val="22"/>
        </w:rPr>
      </w:pPr>
      <w:hyperlink r:id="rId11" w:history="1">
        <w:r w:rsidR="00B40F81" w:rsidRPr="00A9149C">
          <w:rPr>
            <w:rFonts w:ascii="Arial" w:hAnsi="Arial" w:cs="Arial"/>
            <w:color w:val="0000E9"/>
            <w:sz w:val="22"/>
            <w:szCs w:val="22"/>
            <w:u w:val="single" w:color="0000E9"/>
          </w:rPr>
          <w:t>https://sites.google.com/site/kurriffag/scripts</w:t>
        </w:r>
      </w:hyperlink>
    </w:p>
    <w:p w14:paraId="5D2C6C21" w14:textId="77777777" w:rsidR="00B40F81" w:rsidRDefault="00B40F81" w:rsidP="00B40F81">
      <w:pPr>
        <w:widowControl w:val="0"/>
        <w:autoSpaceDE w:val="0"/>
        <w:autoSpaceDN w:val="0"/>
        <w:adjustRightInd w:val="0"/>
        <w:rPr>
          <w:rFonts w:ascii="Arial" w:hAnsi="Arial" w:cs="Arial"/>
          <w:sz w:val="22"/>
          <w:szCs w:val="22"/>
        </w:rPr>
      </w:pPr>
    </w:p>
    <w:p w14:paraId="0C3D201C" w14:textId="77777777" w:rsidR="00B40F81" w:rsidRPr="00A9149C" w:rsidRDefault="00B40F81" w:rsidP="00B40F81">
      <w:pPr>
        <w:widowControl w:val="0"/>
        <w:autoSpaceDE w:val="0"/>
        <w:autoSpaceDN w:val="0"/>
        <w:adjustRightInd w:val="0"/>
        <w:rPr>
          <w:rFonts w:ascii="Arial" w:hAnsi="Arial" w:cs="Arial"/>
          <w:sz w:val="22"/>
          <w:szCs w:val="22"/>
        </w:rPr>
      </w:pPr>
    </w:p>
    <w:p w14:paraId="200577CA" w14:textId="77777777" w:rsidR="00B40F81" w:rsidRPr="00A9149C" w:rsidRDefault="00B40F81" w:rsidP="00B40F81">
      <w:pPr>
        <w:rPr>
          <w:rFonts w:ascii="Arial" w:hAnsi="Arial" w:cs="Arial"/>
          <w:b/>
          <w:sz w:val="22"/>
          <w:szCs w:val="22"/>
        </w:rPr>
      </w:pPr>
      <w:r w:rsidRPr="00A9149C">
        <w:rPr>
          <w:rFonts w:ascii="Arial" w:hAnsi="Arial" w:cs="Arial"/>
          <w:b/>
          <w:sz w:val="22"/>
          <w:szCs w:val="22"/>
        </w:rPr>
        <w:t>Diagnostics</w:t>
      </w:r>
    </w:p>
    <w:p w14:paraId="0CD13AE8" w14:textId="77777777" w:rsidR="00B40F81" w:rsidRPr="00A9149C" w:rsidRDefault="00B40F81" w:rsidP="00B40F81">
      <w:pPr>
        <w:rPr>
          <w:rFonts w:ascii="Arial" w:hAnsi="Arial" w:cs="Arial"/>
          <w:sz w:val="22"/>
          <w:szCs w:val="22"/>
        </w:rPr>
      </w:pPr>
    </w:p>
    <w:p w14:paraId="51CD8470" w14:textId="6664500D" w:rsidR="001E30C0" w:rsidRPr="00A9149C" w:rsidRDefault="00B40F81" w:rsidP="001E30C0">
      <w:pPr>
        <w:rPr>
          <w:rFonts w:ascii="Arial" w:hAnsi="Arial" w:cs="Arial"/>
          <w:b/>
          <w:sz w:val="22"/>
          <w:szCs w:val="22"/>
        </w:rPr>
      </w:pPr>
      <w:r w:rsidRPr="00A9149C">
        <w:rPr>
          <w:rFonts w:ascii="Arial" w:hAnsi="Arial" w:cs="Arial"/>
          <w:sz w:val="22"/>
          <w:szCs w:val="22"/>
        </w:rPr>
        <w:t>AA will inquire if we could have a wire scanner on loan from PSI. Need a drawing indication the possible location and the dimensions of the flange to mount the wire scanner. In case one can give me the vacuum pressure we can also investigate if a residual gas (CCD based) monitor could work.</w:t>
      </w:r>
    </w:p>
    <w:p w14:paraId="14BE4482" w14:textId="00E3B921" w:rsidR="00A83424" w:rsidRPr="00A9149C" w:rsidRDefault="00A83424">
      <w:pPr>
        <w:rPr>
          <w:rFonts w:ascii="Arial" w:hAnsi="Arial" w:cs="Arial"/>
          <w:b/>
          <w:sz w:val="22"/>
          <w:szCs w:val="22"/>
        </w:rPr>
      </w:pPr>
    </w:p>
    <w:sectPr w:rsidR="00A83424" w:rsidRPr="00A9149C" w:rsidSect="00B11DC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C91C" w14:textId="77777777" w:rsidR="009C135C" w:rsidRDefault="009C135C" w:rsidP="00B36EE7">
      <w:r>
        <w:separator/>
      </w:r>
    </w:p>
  </w:endnote>
  <w:endnote w:type="continuationSeparator" w:id="0">
    <w:p w14:paraId="7789F1F8" w14:textId="77777777" w:rsidR="009C135C" w:rsidRDefault="009C135C" w:rsidP="00B3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221D7" w14:textId="77777777" w:rsidR="009C135C" w:rsidRDefault="009C135C" w:rsidP="00B36EE7">
      <w:r>
        <w:separator/>
      </w:r>
    </w:p>
  </w:footnote>
  <w:footnote w:type="continuationSeparator" w:id="0">
    <w:p w14:paraId="5B25D61D" w14:textId="77777777" w:rsidR="009C135C" w:rsidRDefault="009C135C" w:rsidP="00B36E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696"/>
    <w:multiLevelType w:val="multilevel"/>
    <w:tmpl w:val="09905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3D0CB0"/>
    <w:multiLevelType w:val="hybridMultilevel"/>
    <w:tmpl w:val="499C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F40DE"/>
    <w:multiLevelType w:val="hybridMultilevel"/>
    <w:tmpl w:val="A99076FE"/>
    <w:lvl w:ilvl="0" w:tplc="86784870">
      <w:start w:val="19"/>
      <w:numFmt w:val="bullet"/>
      <w:lvlText w:val="-"/>
      <w:lvlJc w:val="left"/>
      <w:pPr>
        <w:ind w:left="1080" w:hanging="360"/>
      </w:pPr>
      <w:rPr>
        <w:rFonts w:ascii="Arial" w:eastAsiaTheme="minorEastAsia" w:hAnsi="Arial" w:cs="Arial" w:hint="default"/>
      </w:rPr>
    </w:lvl>
    <w:lvl w:ilvl="1" w:tplc="38D827CA">
      <w:numFmt w:val="bullet"/>
      <w:lvlText w:val="-"/>
      <w:lvlJc w:val="left"/>
      <w:pPr>
        <w:ind w:left="216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8A7295"/>
    <w:multiLevelType w:val="hybridMultilevel"/>
    <w:tmpl w:val="0B447DC6"/>
    <w:lvl w:ilvl="0" w:tplc="86784870">
      <w:start w:val="19"/>
      <w:numFmt w:val="bullet"/>
      <w:lvlText w:val="-"/>
      <w:lvlJc w:val="left"/>
      <w:pPr>
        <w:ind w:left="1080" w:hanging="360"/>
      </w:pPr>
      <w:rPr>
        <w:rFonts w:ascii="Arial" w:eastAsiaTheme="minorEastAsia" w:hAnsi="Arial" w:cs="Arial" w:hint="default"/>
      </w:rPr>
    </w:lvl>
    <w:lvl w:ilvl="1" w:tplc="38D827CA">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F36CD3"/>
    <w:multiLevelType w:val="hybridMultilevel"/>
    <w:tmpl w:val="85243E5A"/>
    <w:lvl w:ilvl="0" w:tplc="86784870">
      <w:start w:val="19"/>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E165D0"/>
    <w:multiLevelType w:val="hybridMultilevel"/>
    <w:tmpl w:val="573E3758"/>
    <w:lvl w:ilvl="0" w:tplc="86784870">
      <w:start w:val="19"/>
      <w:numFmt w:val="bullet"/>
      <w:lvlText w:val="-"/>
      <w:lvlJc w:val="left"/>
      <w:pPr>
        <w:ind w:left="360" w:hanging="360"/>
      </w:pPr>
      <w:rPr>
        <w:rFonts w:ascii="Arial" w:eastAsiaTheme="minorEastAsia" w:hAnsi="Arial" w:cs="Arial" w:hint="default"/>
      </w:rPr>
    </w:lvl>
    <w:lvl w:ilvl="1" w:tplc="38D827CA">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B645B9"/>
    <w:multiLevelType w:val="hybridMultilevel"/>
    <w:tmpl w:val="26D2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61A99"/>
    <w:multiLevelType w:val="hybridMultilevel"/>
    <w:tmpl w:val="6E343D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9441E"/>
    <w:multiLevelType w:val="hybridMultilevel"/>
    <w:tmpl w:val="526A01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76B50"/>
    <w:multiLevelType w:val="hybridMultilevel"/>
    <w:tmpl w:val="4C0CC060"/>
    <w:lvl w:ilvl="0" w:tplc="86784870">
      <w:start w:val="19"/>
      <w:numFmt w:val="bullet"/>
      <w:lvlText w:val="-"/>
      <w:lvlJc w:val="left"/>
      <w:pPr>
        <w:ind w:left="360" w:hanging="360"/>
      </w:pPr>
      <w:rPr>
        <w:rFonts w:ascii="Arial" w:eastAsiaTheme="minorEastAsia" w:hAnsi="Arial" w:cs="Arial" w:hint="default"/>
      </w:rPr>
    </w:lvl>
    <w:lvl w:ilvl="1" w:tplc="BE1A8E46">
      <w:numFmt w:val="bullet"/>
      <w:lvlText w:val=""/>
      <w:lvlJc w:val="left"/>
      <w:pPr>
        <w:ind w:left="1080" w:hanging="360"/>
      </w:pPr>
      <w:rPr>
        <w:rFonts w:ascii="Wingdings" w:eastAsiaTheme="minorEastAsia" w:hAnsi="Wingding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8C58A9"/>
    <w:multiLevelType w:val="hybridMultilevel"/>
    <w:tmpl w:val="3788D262"/>
    <w:lvl w:ilvl="0" w:tplc="86784870">
      <w:start w:val="19"/>
      <w:numFmt w:val="bullet"/>
      <w:lvlText w:val="-"/>
      <w:lvlJc w:val="left"/>
      <w:pPr>
        <w:ind w:left="1080" w:hanging="360"/>
      </w:pPr>
      <w:rPr>
        <w:rFonts w:ascii="Arial" w:eastAsiaTheme="minorEastAsia" w:hAnsi="Arial" w:cs="Arial" w:hint="default"/>
      </w:rPr>
    </w:lvl>
    <w:lvl w:ilvl="1" w:tplc="38D827CA">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A5233E"/>
    <w:multiLevelType w:val="hybridMultilevel"/>
    <w:tmpl w:val="3E3AA8A0"/>
    <w:lvl w:ilvl="0" w:tplc="87566826">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242CC"/>
    <w:multiLevelType w:val="hybridMultilevel"/>
    <w:tmpl w:val="B8148DAC"/>
    <w:lvl w:ilvl="0" w:tplc="38D827CA">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A0207C"/>
    <w:multiLevelType w:val="hybridMultilevel"/>
    <w:tmpl w:val="EBC6BF96"/>
    <w:lvl w:ilvl="0" w:tplc="86784870">
      <w:start w:val="19"/>
      <w:numFmt w:val="bullet"/>
      <w:lvlText w:val="-"/>
      <w:lvlJc w:val="left"/>
      <w:pPr>
        <w:ind w:left="1080" w:hanging="360"/>
      </w:pPr>
      <w:rPr>
        <w:rFonts w:ascii="Arial" w:eastAsiaTheme="minorEastAsia" w:hAnsi="Arial" w:cs="Arial" w:hint="default"/>
      </w:rPr>
    </w:lvl>
    <w:lvl w:ilvl="1" w:tplc="38D827CA">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8F6234"/>
    <w:multiLevelType w:val="hybridMultilevel"/>
    <w:tmpl w:val="D5301F9C"/>
    <w:lvl w:ilvl="0" w:tplc="86784870">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7433FA2"/>
    <w:multiLevelType w:val="hybridMultilevel"/>
    <w:tmpl w:val="CDD85238"/>
    <w:lvl w:ilvl="0" w:tplc="38D827CA">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DD32CC"/>
    <w:multiLevelType w:val="hybridMultilevel"/>
    <w:tmpl w:val="B8E6CADE"/>
    <w:lvl w:ilvl="0" w:tplc="F8127E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4"/>
  </w:num>
  <w:num w:numId="5">
    <w:abstractNumId w:val="9"/>
  </w:num>
  <w:num w:numId="6">
    <w:abstractNumId w:val="14"/>
  </w:num>
  <w:num w:numId="7">
    <w:abstractNumId w:val="15"/>
  </w:num>
  <w:num w:numId="8">
    <w:abstractNumId w:val="3"/>
  </w:num>
  <w:num w:numId="9">
    <w:abstractNumId w:val="10"/>
  </w:num>
  <w:num w:numId="10">
    <w:abstractNumId w:val="13"/>
  </w:num>
  <w:num w:numId="11">
    <w:abstractNumId w:val="2"/>
  </w:num>
  <w:num w:numId="12">
    <w:abstractNumId w:val="5"/>
  </w:num>
  <w:num w:numId="13">
    <w:abstractNumId w:val="16"/>
  </w:num>
  <w:num w:numId="14">
    <w:abstractNumId w:val="0"/>
  </w:num>
  <w:num w:numId="15">
    <w:abstractNumId w:val="8"/>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C9"/>
    <w:rsid w:val="000C0E8F"/>
    <w:rsid w:val="000E3B7F"/>
    <w:rsid w:val="00101B47"/>
    <w:rsid w:val="00140F3D"/>
    <w:rsid w:val="00184648"/>
    <w:rsid w:val="001A250E"/>
    <w:rsid w:val="001C28E8"/>
    <w:rsid w:val="001E30C0"/>
    <w:rsid w:val="001E6891"/>
    <w:rsid w:val="00241F21"/>
    <w:rsid w:val="002E37BA"/>
    <w:rsid w:val="002F60AD"/>
    <w:rsid w:val="00372625"/>
    <w:rsid w:val="00382D10"/>
    <w:rsid w:val="004A7758"/>
    <w:rsid w:val="00515946"/>
    <w:rsid w:val="00537519"/>
    <w:rsid w:val="005714C9"/>
    <w:rsid w:val="00595D91"/>
    <w:rsid w:val="005A07B6"/>
    <w:rsid w:val="005E37B4"/>
    <w:rsid w:val="005E6377"/>
    <w:rsid w:val="00615353"/>
    <w:rsid w:val="0061584C"/>
    <w:rsid w:val="0064796C"/>
    <w:rsid w:val="00667533"/>
    <w:rsid w:val="00686939"/>
    <w:rsid w:val="006949BF"/>
    <w:rsid w:val="006B6191"/>
    <w:rsid w:val="006C6D28"/>
    <w:rsid w:val="00701CC9"/>
    <w:rsid w:val="00723D48"/>
    <w:rsid w:val="00757D0A"/>
    <w:rsid w:val="00781F7B"/>
    <w:rsid w:val="007F3856"/>
    <w:rsid w:val="00840594"/>
    <w:rsid w:val="008B4CA8"/>
    <w:rsid w:val="009236EA"/>
    <w:rsid w:val="0098046B"/>
    <w:rsid w:val="0099313A"/>
    <w:rsid w:val="009C04A4"/>
    <w:rsid w:val="009C135C"/>
    <w:rsid w:val="00A03E26"/>
    <w:rsid w:val="00A332F3"/>
    <w:rsid w:val="00A36C01"/>
    <w:rsid w:val="00A4323F"/>
    <w:rsid w:val="00A83424"/>
    <w:rsid w:val="00A9149C"/>
    <w:rsid w:val="00AA6643"/>
    <w:rsid w:val="00AE1E5C"/>
    <w:rsid w:val="00AF0CAC"/>
    <w:rsid w:val="00B11D89"/>
    <w:rsid w:val="00B11DC9"/>
    <w:rsid w:val="00B36EE7"/>
    <w:rsid w:val="00B40F81"/>
    <w:rsid w:val="00B93180"/>
    <w:rsid w:val="00C717F4"/>
    <w:rsid w:val="00CB22F6"/>
    <w:rsid w:val="00CB66FF"/>
    <w:rsid w:val="00DB43F9"/>
    <w:rsid w:val="00DD4980"/>
    <w:rsid w:val="00E002D0"/>
    <w:rsid w:val="00E3026B"/>
    <w:rsid w:val="00E779DA"/>
    <w:rsid w:val="00E8598E"/>
    <w:rsid w:val="00EA5C3F"/>
    <w:rsid w:val="00EC51C2"/>
    <w:rsid w:val="00ED2F2D"/>
    <w:rsid w:val="00F0412E"/>
    <w:rsid w:val="00F56724"/>
    <w:rsid w:val="00FB22BF"/>
    <w:rsid w:val="00FC2CB8"/>
    <w:rsid w:val="00FE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5C7C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C9"/>
    <w:pPr>
      <w:ind w:left="720"/>
      <w:contextualSpacing/>
    </w:pPr>
  </w:style>
  <w:style w:type="paragraph" w:styleId="Header">
    <w:name w:val="header"/>
    <w:basedOn w:val="Normal"/>
    <w:link w:val="HeaderChar"/>
    <w:uiPriority w:val="99"/>
    <w:unhideWhenUsed/>
    <w:rsid w:val="00B36EE7"/>
    <w:pPr>
      <w:tabs>
        <w:tab w:val="center" w:pos="4320"/>
        <w:tab w:val="right" w:pos="8640"/>
      </w:tabs>
    </w:pPr>
  </w:style>
  <w:style w:type="character" w:customStyle="1" w:styleId="HeaderChar">
    <w:name w:val="Header Char"/>
    <w:basedOn w:val="DefaultParagraphFont"/>
    <w:link w:val="Header"/>
    <w:uiPriority w:val="99"/>
    <w:rsid w:val="00B36EE7"/>
  </w:style>
  <w:style w:type="paragraph" w:styleId="Footer">
    <w:name w:val="footer"/>
    <w:basedOn w:val="Normal"/>
    <w:link w:val="FooterChar"/>
    <w:uiPriority w:val="99"/>
    <w:unhideWhenUsed/>
    <w:rsid w:val="00B36EE7"/>
    <w:pPr>
      <w:tabs>
        <w:tab w:val="center" w:pos="4320"/>
        <w:tab w:val="right" w:pos="8640"/>
      </w:tabs>
    </w:pPr>
  </w:style>
  <w:style w:type="character" w:customStyle="1" w:styleId="FooterChar">
    <w:name w:val="Footer Char"/>
    <w:basedOn w:val="DefaultParagraphFont"/>
    <w:link w:val="Footer"/>
    <w:uiPriority w:val="99"/>
    <w:rsid w:val="00B36EE7"/>
  </w:style>
  <w:style w:type="character" w:styleId="Hyperlink">
    <w:name w:val="Hyperlink"/>
    <w:basedOn w:val="DefaultParagraphFont"/>
    <w:uiPriority w:val="99"/>
    <w:unhideWhenUsed/>
    <w:rsid w:val="001A25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C9"/>
    <w:pPr>
      <w:ind w:left="720"/>
      <w:contextualSpacing/>
    </w:pPr>
  </w:style>
  <w:style w:type="paragraph" w:styleId="Header">
    <w:name w:val="header"/>
    <w:basedOn w:val="Normal"/>
    <w:link w:val="HeaderChar"/>
    <w:uiPriority w:val="99"/>
    <w:unhideWhenUsed/>
    <w:rsid w:val="00B36EE7"/>
    <w:pPr>
      <w:tabs>
        <w:tab w:val="center" w:pos="4320"/>
        <w:tab w:val="right" w:pos="8640"/>
      </w:tabs>
    </w:pPr>
  </w:style>
  <w:style w:type="character" w:customStyle="1" w:styleId="HeaderChar">
    <w:name w:val="Header Char"/>
    <w:basedOn w:val="DefaultParagraphFont"/>
    <w:link w:val="Header"/>
    <w:uiPriority w:val="99"/>
    <w:rsid w:val="00B36EE7"/>
  </w:style>
  <w:style w:type="paragraph" w:styleId="Footer">
    <w:name w:val="footer"/>
    <w:basedOn w:val="Normal"/>
    <w:link w:val="FooterChar"/>
    <w:uiPriority w:val="99"/>
    <w:unhideWhenUsed/>
    <w:rsid w:val="00B36EE7"/>
    <w:pPr>
      <w:tabs>
        <w:tab w:val="center" w:pos="4320"/>
        <w:tab w:val="right" w:pos="8640"/>
      </w:tabs>
    </w:pPr>
  </w:style>
  <w:style w:type="character" w:customStyle="1" w:styleId="FooterChar">
    <w:name w:val="Footer Char"/>
    <w:basedOn w:val="DefaultParagraphFont"/>
    <w:link w:val="Footer"/>
    <w:uiPriority w:val="99"/>
    <w:rsid w:val="00B36EE7"/>
  </w:style>
  <w:style w:type="character" w:styleId="Hyperlink">
    <w:name w:val="Hyperlink"/>
    <w:basedOn w:val="DefaultParagraphFont"/>
    <w:uiPriority w:val="99"/>
    <w:unhideWhenUsed/>
    <w:rsid w:val="001A2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google.com/site/kurriffag/script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adron.kek.jp/FFAG/colabo/simulation/" TargetMode="External"/><Relationship Id="rId9" Type="http://schemas.openxmlformats.org/officeDocument/2006/relationships/hyperlink" Target="https://github.com/fixed-field-acceleratorsimulation" TargetMode="External"/><Relationship Id="rId10" Type="http://schemas.openxmlformats.org/officeDocument/2006/relationships/hyperlink" Target="http://hadron.kek.jp/FFAG/cola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1423</Words>
  <Characters>8114</Characters>
  <Application>Microsoft Macintosh Word</Application>
  <DocSecurity>0</DocSecurity>
  <Lines>67</Lines>
  <Paragraphs>19</Paragraphs>
  <ScaleCrop>false</ScaleCrop>
  <Company>RAL</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Sheehy</dc:creator>
  <cp:keywords/>
  <dc:description/>
  <cp:lastModifiedBy>Suzie Sheehy</cp:lastModifiedBy>
  <cp:revision>2</cp:revision>
  <cp:lastPrinted>2014-10-01T10:17:00Z</cp:lastPrinted>
  <dcterms:created xsi:type="dcterms:W3CDTF">2014-12-04T15:29:00Z</dcterms:created>
  <dcterms:modified xsi:type="dcterms:W3CDTF">2014-12-04T15:29:00Z</dcterms:modified>
</cp:coreProperties>
</file>